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3595A" w14:textId="5B01E5C0" w:rsidR="009B50BC" w:rsidRPr="009B50BC" w:rsidRDefault="004D56CD" w:rsidP="009B50BC">
      <w:pPr>
        <w:pStyle w:val="Subtitle"/>
        <w:ind w:right="-180"/>
        <w:rPr>
          <w:rFonts w:cs="Arial"/>
          <w:sz w:val="28"/>
          <w:szCs w:val="28"/>
        </w:rPr>
      </w:pPr>
      <w:r w:rsidRPr="009B50BC">
        <w:rPr>
          <w:rFonts w:cs="Arial"/>
          <w:sz w:val="28"/>
          <w:szCs w:val="28"/>
        </w:rPr>
        <w:t>Post Title:</w:t>
      </w:r>
      <w:r w:rsidRPr="009B50BC">
        <w:rPr>
          <w:rFonts w:cs="Arial"/>
          <w:sz w:val="28"/>
          <w:szCs w:val="28"/>
        </w:rPr>
        <w:tab/>
      </w:r>
      <w:r w:rsidR="00973A62">
        <w:rPr>
          <w:rFonts w:cs="Arial"/>
          <w:sz w:val="28"/>
          <w:szCs w:val="28"/>
        </w:rPr>
        <w:t>Building Control Officer</w:t>
      </w:r>
    </w:p>
    <w:p w14:paraId="5277A41E" w14:textId="72D7DC93" w:rsidR="004D56CD" w:rsidRPr="009B50BC" w:rsidRDefault="004D56CD" w:rsidP="009B50BC">
      <w:pPr>
        <w:pStyle w:val="Subtitle"/>
        <w:ind w:right="-180"/>
        <w:rPr>
          <w:rFonts w:cs="Arial"/>
          <w:sz w:val="28"/>
          <w:szCs w:val="28"/>
        </w:rPr>
      </w:pPr>
      <w:r w:rsidRPr="009B50BC">
        <w:rPr>
          <w:rFonts w:cs="Arial"/>
          <w:bCs w:val="0"/>
          <w:sz w:val="28"/>
          <w:szCs w:val="28"/>
        </w:rPr>
        <w:t>Grade:</w:t>
      </w:r>
      <w:r w:rsidRPr="009B50BC">
        <w:rPr>
          <w:rFonts w:cs="Arial"/>
          <w:bCs w:val="0"/>
          <w:sz w:val="28"/>
          <w:szCs w:val="28"/>
        </w:rPr>
        <w:tab/>
      </w:r>
      <w:r w:rsidR="00857A18">
        <w:rPr>
          <w:rFonts w:cs="Arial"/>
          <w:bCs w:val="0"/>
          <w:sz w:val="28"/>
          <w:szCs w:val="28"/>
        </w:rPr>
        <w:t>H</w:t>
      </w:r>
    </w:p>
    <w:p w14:paraId="52DFE53E" w14:textId="77777777" w:rsidR="004D56CD" w:rsidRDefault="004D56CD">
      <w:pPr>
        <w:rPr>
          <w:sz w:val="22"/>
          <w:szCs w:val="20"/>
        </w:rPr>
      </w:pPr>
    </w:p>
    <w:p w14:paraId="726A6D43" w14:textId="77777777" w:rsidR="004D56CD" w:rsidRPr="004A2C85" w:rsidRDefault="004D56CD">
      <w:pPr>
        <w:pStyle w:val="Heading1"/>
        <w:jc w:val="both"/>
        <w:rPr>
          <w:sz w:val="24"/>
          <w:szCs w:val="24"/>
        </w:rPr>
      </w:pPr>
      <w:r w:rsidRPr="004A2C85">
        <w:rPr>
          <w:sz w:val="24"/>
          <w:szCs w:val="24"/>
        </w:rPr>
        <w:t>Job Purpose</w:t>
      </w:r>
    </w:p>
    <w:p w14:paraId="729FED13" w14:textId="77777777" w:rsidR="00892219" w:rsidRDefault="00892219" w:rsidP="00E30412">
      <w:pPr>
        <w:pStyle w:val="BodyTextIndent"/>
        <w:ind w:left="0" w:firstLine="0"/>
        <w:jc w:val="left"/>
        <w:rPr>
          <w:sz w:val="24"/>
        </w:rPr>
      </w:pPr>
    </w:p>
    <w:p w14:paraId="56ACDDCB" w14:textId="77777777" w:rsidR="008B67B5" w:rsidRDefault="008B67B5" w:rsidP="008B67B5">
      <w:pPr>
        <w:jc w:val="both"/>
      </w:pPr>
      <w:r w:rsidRPr="008B67B5">
        <w:t xml:space="preserve">To deliver high-quality building control services that support the Council’s vision, values, and commitment to putting citizens first. The role involves assessing building regulation applications, conducting site inspections, and providing technical advice to ensure compliance with statutory requirements. </w:t>
      </w:r>
    </w:p>
    <w:p w14:paraId="7882A510" w14:textId="77777777" w:rsidR="008B67B5" w:rsidRDefault="008B67B5" w:rsidP="008B67B5">
      <w:pPr>
        <w:jc w:val="both"/>
      </w:pPr>
    </w:p>
    <w:p w14:paraId="6522B24D" w14:textId="77777777" w:rsidR="008B67B5" w:rsidRDefault="008B67B5" w:rsidP="008B67B5">
      <w:pPr>
        <w:jc w:val="both"/>
      </w:pPr>
      <w:r w:rsidRPr="008B67B5">
        <w:t xml:space="preserve">The Building Control Officer will maintain accurate records, support enforcement actions, and contribute to public safety through involvement in dangerous structures and demolitions. As an individual leader, the postholder will demonstrate creativity, collaboration, and a commitment to equality, diversity, and inclusion in all aspects of their work. They will stay current with legislation, promote sustainable construction practices, and uphold professional standards through ongoing development and registration with the Building Safety Regulator. </w:t>
      </w:r>
    </w:p>
    <w:p w14:paraId="6758BF9A" w14:textId="77777777" w:rsidR="008B67B5" w:rsidRDefault="008B67B5" w:rsidP="008B67B5">
      <w:pPr>
        <w:jc w:val="both"/>
      </w:pPr>
    </w:p>
    <w:p w14:paraId="14521319" w14:textId="7F1F1AEC" w:rsidR="001C29B7" w:rsidRDefault="008B67B5" w:rsidP="008B67B5">
      <w:pPr>
        <w:jc w:val="both"/>
      </w:pPr>
      <w:r w:rsidRPr="008B67B5">
        <w:t>The role requires strong communication skills, technical competence, and the ability to work independently while contributing to a team-focused, citizen-centred service that reflects Nottingham City Council’s priorities.</w:t>
      </w:r>
    </w:p>
    <w:p w14:paraId="697ADE94" w14:textId="77777777" w:rsidR="008B67B5" w:rsidRPr="004A2C85" w:rsidRDefault="008B67B5"/>
    <w:p w14:paraId="2BB3615A" w14:textId="67EA5CE0" w:rsidR="004D5FE6" w:rsidRPr="004A2C85" w:rsidRDefault="004D5FE6" w:rsidP="004D5FE6">
      <w:pPr>
        <w:pStyle w:val="Heading1"/>
        <w:jc w:val="both"/>
        <w:rPr>
          <w:sz w:val="24"/>
          <w:szCs w:val="24"/>
        </w:rPr>
      </w:pPr>
      <w:r w:rsidRPr="00E33B3A">
        <w:rPr>
          <w:color w:val="FFFFFF" w:themeColor="background1"/>
          <w:sz w:val="24"/>
          <w:szCs w:val="24"/>
        </w:rPr>
        <w:t xml:space="preserve"> </w:t>
      </w:r>
      <w:r w:rsidR="00CD39A9" w:rsidRPr="00E33B3A">
        <w:rPr>
          <w:color w:val="FFFFFF" w:themeColor="background1"/>
          <w:sz w:val="24"/>
          <w:szCs w:val="24"/>
        </w:rPr>
        <w:t xml:space="preserve">Individual </w:t>
      </w:r>
      <w:r w:rsidRPr="004A2C85">
        <w:rPr>
          <w:sz w:val="24"/>
          <w:szCs w:val="24"/>
        </w:rPr>
        <w:t>Leadership Expectations</w:t>
      </w:r>
    </w:p>
    <w:p w14:paraId="2C6AE063" w14:textId="77777777" w:rsidR="00892219" w:rsidRDefault="00892219" w:rsidP="00C7738C">
      <w:pPr>
        <w:pStyle w:val="BodyTextIndent"/>
        <w:jc w:val="left"/>
        <w:rPr>
          <w:sz w:val="24"/>
        </w:rPr>
      </w:pPr>
      <w:bookmarkStart w:id="0" w:name="_Hlk98166142"/>
    </w:p>
    <w:p w14:paraId="1BAA872C" w14:textId="7C56E3B7" w:rsidR="004A2C85" w:rsidRDefault="00C7738C" w:rsidP="00C7738C">
      <w:pPr>
        <w:pStyle w:val="BodyTextIndent"/>
        <w:jc w:val="left"/>
        <w:rPr>
          <w:sz w:val="24"/>
        </w:rPr>
      </w:pPr>
      <w:r w:rsidRPr="004A2C85">
        <w:rPr>
          <w:sz w:val="24"/>
        </w:rPr>
        <w:t>As a</w:t>
      </w:r>
      <w:r w:rsidR="003040CD" w:rsidRPr="004A2C85">
        <w:rPr>
          <w:sz w:val="24"/>
        </w:rPr>
        <w:t>n Officer of the Council</w:t>
      </w:r>
      <w:r w:rsidRPr="004A2C85">
        <w:rPr>
          <w:sz w:val="24"/>
        </w:rPr>
        <w:t>, you will be expected to demonstrate our core</w:t>
      </w:r>
      <w:r w:rsidR="003040CD" w:rsidRPr="004A2C85">
        <w:rPr>
          <w:sz w:val="24"/>
        </w:rPr>
        <w:t xml:space="preserve"> </w:t>
      </w:r>
      <w:r w:rsidRPr="004A2C85">
        <w:rPr>
          <w:sz w:val="24"/>
        </w:rPr>
        <w:t>behaviours</w:t>
      </w:r>
      <w:r w:rsidR="003040CD" w:rsidRPr="004A2C85">
        <w:rPr>
          <w:sz w:val="24"/>
        </w:rPr>
        <w:t>,</w:t>
      </w:r>
    </w:p>
    <w:p w14:paraId="781075C7" w14:textId="40877973" w:rsidR="00C7738C" w:rsidRPr="004A2C85" w:rsidRDefault="003040CD" w:rsidP="00C7738C">
      <w:pPr>
        <w:pStyle w:val="BodyTextIndent"/>
        <w:jc w:val="left"/>
        <w:rPr>
          <w:sz w:val="24"/>
        </w:rPr>
      </w:pPr>
      <w:r w:rsidRPr="004A2C85">
        <w:rPr>
          <w:sz w:val="24"/>
        </w:rPr>
        <w:t>linked to the</w:t>
      </w:r>
      <w:r w:rsidR="004A2C85">
        <w:rPr>
          <w:sz w:val="24"/>
        </w:rPr>
        <w:t xml:space="preserve"> </w:t>
      </w:r>
      <w:r w:rsidRPr="004A2C85">
        <w:rPr>
          <w:sz w:val="24"/>
        </w:rPr>
        <w:t xml:space="preserve">following </w:t>
      </w:r>
      <w:r w:rsidR="00892219">
        <w:rPr>
          <w:sz w:val="24"/>
        </w:rPr>
        <w:t>four</w:t>
      </w:r>
      <w:r w:rsidRPr="004A2C85">
        <w:rPr>
          <w:sz w:val="24"/>
        </w:rPr>
        <w:t xml:space="preserve"> themes:</w:t>
      </w:r>
    </w:p>
    <w:p w14:paraId="2A83487C" w14:textId="77777777" w:rsidR="00E30412" w:rsidRPr="004A2C85" w:rsidRDefault="00E30412" w:rsidP="00E30412">
      <w:pPr>
        <w:pStyle w:val="BodyTextIndent"/>
        <w:jc w:val="left"/>
        <w:rPr>
          <w:rFonts w:cs="Arial"/>
          <w:sz w:val="24"/>
        </w:rPr>
      </w:pPr>
    </w:p>
    <w:p w14:paraId="098073D3" w14:textId="22E6E30C" w:rsidR="00E30412" w:rsidRPr="004A2C85" w:rsidRDefault="00823D0B" w:rsidP="00E30412">
      <w:pPr>
        <w:pStyle w:val="BodyTextIndent"/>
        <w:numPr>
          <w:ilvl w:val="0"/>
          <w:numId w:val="37"/>
        </w:numPr>
        <w:jc w:val="left"/>
        <w:rPr>
          <w:rFonts w:cs="Arial"/>
          <w:sz w:val="24"/>
        </w:rPr>
      </w:pPr>
      <w:r w:rsidRPr="00E33B3A">
        <w:rPr>
          <w:rFonts w:cs="Arial"/>
          <w:b/>
          <w:bCs/>
          <w:sz w:val="24"/>
        </w:rPr>
        <w:t>Individual Leadership</w:t>
      </w:r>
      <w:r w:rsidR="00E30412" w:rsidRPr="004A2C85">
        <w:rPr>
          <w:rFonts w:cs="Arial"/>
          <w:sz w:val="24"/>
        </w:rPr>
        <w:t xml:space="preserve">: </w:t>
      </w:r>
      <w:r w:rsidR="003040CD" w:rsidRPr="004A2C85">
        <w:rPr>
          <w:rFonts w:cs="Arial"/>
          <w:sz w:val="24"/>
        </w:rPr>
        <w:t>by putting our citizens and customers first, deliver</w:t>
      </w:r>
      <w:r w:rsidRPr="004A2C85">
        <w:rPr>
          <w:rFonts w:cs="Arial"/>
          <w:sz w:val="24"/>
        </w:rPr>
        <w:t>ing</w:t>
      </w:r>
      <w:r w:rsidR="003040CD" w:rsidRPr="004A2C85">
        <w:rPr>
          <w:rFonts w:cs="Arial"/>
          <w:sz w:val="24"/>
        </w:rPr>
        <w:t xml:space="preserve"> against </w:t>
      </w:r>
      <w:r w:rsidRPr="004A2C85">
        <w:rPr>
          <w:rFonts w:cs="Arial"/>
          <w:sz w:val="24"/>
        </w:rPr>
        <w:t xml:space="preserve">your </w:t>
      </w:r>
      <w:r w:rsidR="003040CD" w:rsidRPr="004A2C85">
        <w:rPr>
          <w:rFonts w:cs="Arial"/>
          <w:sz w:val="24"/>
        </w:rPr>
        <w:t>objectives, help</w:t>
      </w:r>
      <w:r w:rsidR="00D2448D">
        <w:rPr>
          <w:rFonts w:cs="Arial"/>
          <w:sz w:val="24"/>
        </w:rPr>
        <w:t>ing</w:t>
      </w:r>
      <w:r w:rsidRPr="004A2C85">
        <w:rPr>
          <w:rFonts w:cs="Arial"/>
          <w:sz w:val="24"/>
        </w:rPr>
        <w:t xml:space="preserve"> to</w:t>
      </w:r>
      <w:r w:rsidR="003040CD" w:rsidRPr="004A2C85">
        <w:rPr>
          <w:rFonts w:cs="Arial"/>
          <w:sz w:val="24"/>
        </w:rPr>
        <w:t xml:space="preserve"> set </w:t>
      </w:r>
      <w:r w:rsidR="002868AC" w:rsidRPr="004A2C85">
        <w:rPr>
          <w:rFonts w:cs="Arial"/>
          <w:sz w:val="24"/>
        </w:rPr>
        <w:t>direction,</w:t>
      </w:r>
      <w:r w:rsidR="003040CD" w:rsidRPr="004A2C85">
        <w:rPr>
          <w:rFonts w:cs="Arial"/>
          <w:sz w:val="24"/>
        </w:rPr>
        <w:t xml:space="preserve"> and put</w:t>
      </w:r>
      <w:r w:rsidR="00D2448D">
        <w:rPr>
          <w:rFonts w:cs="Arial"/>
          <w:sz w:val="24"/>
        </w:rPr>
        <w:t>ting</w:t>
      </w:r>
      <w:r w:rsidR="003040CD" w:rsidRPr="004A2C85">
        <w:rPr>
          <w:rFonts w:cs="Arial"/>
          <w:sz w:val="24"/>
        </w:rPr>
        <w:t xml:space="preserve"> forward </w:t>
      </w:r>
      <w:r w:rsidR="00D2448D">
        <w:rPr>
          <w:rFonts w:cs="Arial"/>
          <w:sz w:val="24"/>
        </w:rPr>
        <w:t xml:space="preserve">ideas </w:t>
      </w:r>
      <w:r w:rsidR="003040CD" w:rsidRPr="004A2C85">
        <w:rPr>
          <w:rFonts w:cs="Arial"/>
          <w:sz w:val="24"/>
        </w:rPr>
        <w:t>for improvements</w:t>
      </w:r>
      <w:r w:rsidR="00D2448D">
        <w:rPr>
          <w:rFonts w:cs="Arial"/>
          <w:sz w:val="24"/>
        </w:rPr>
        <w:t>.</w:t>
      </w:r>
    </w:p>
    <w:p w14:paraId="1FE810AA" w14:textId="77777777" w:rsidR="00E30412" w:rsidRPr="004A2C85" w:rsidRDefault="00E30412" w:rsidP="00E30412">
      <w:pPr>
        <w:pStyle w:val="BodyTextIndent"/>
        <w:jc w:val="left"/>
        <w:rPr>
          <w:rFonts w:cs="Arial"/>
          <w:sz w:val="24"/>
        </w:rPr>
      </w:pPr>
    </w:p>
    <w:p w14:paraId="24D40747" w14:textId="67671579" w:rsidR="00E30412" w:rsidRPr="004A2C85" w:rsidRDefault="00E30412" w:rsidP="00E30412">
      <w:pPr>
        <w:pStyle w:val="BodyTextIndent"/>
        <w:numPr>
          <w:ilvl w:val="0"/>
          <w:numId w:val="37"/>
        </w:numPr>
        <w:jc w:val="left"/>
        <w:rPr>
          <w:rFonts w:cs="Arial"/>
          <w:sz w:val="24"/>
        </w:rPr>
      </w:pPr>
      <w:r w:rsidRPr="00E33B3A">
        <w:rPr>
          <w:rFonts w:cs="Arial"/>
          <w:b/>
          <w:bCs/>
          <w:sz w:val="24"/>
        </w:rPr>
        <w:t>Equality Diversity &amp; Inclusion</w:t>
      </w:r>
      <w:r w:rsidRPr="004A2C85">
        <w:rPr>
          <w:rFonts w:cs="Arial"/>
          <w:sz w:val="24"/>
        </w:rPr>
        <w:t xml:space="preserve">: </w:t>
      </w:r>
      <w:r w:rsidR="00D2448D">
        <w:rPr>
          <w:rFonts w:cs="Arial"/>
          <w:sz w:val="24"/>
        </w:rPr>
        <w:t xml:space="preserve">by </w:t>
      </w:r>
      <w:r w:rsidR="003040CD" w:rsidRPr="004A2C85">
        <w:rPr>
          <w:rFonts w:cs="Arial"/>
          <w:sz w:val="24"/>
        </w:rPr>
        <w:t xml:space="preserve">ensuring we consider the needs of </w:t>
      </w:r>
      <w:r w:rsidR="009941F2" w:rsidRPr="004A2C85">
        <w:rPr>
          <w:rFonts w:cs="Arial"/>
          <w:sz w:val="24"/>
        </w:rPr>
        <w:t>all</w:t>
      </w:r>
      <w:r w:rsidR="003040CD" w:rsidRPr="004A2C85">
        <w:rPr>
          <w:rFonts w:cs="Arial"/>
          <w:sz w:val="24"/>
        </w:rPr>
        <w:t xml:space="preserve"> </w:t>
      </w:r>
      <w:r w:rsidR="00D2448D">
        <w:rPr>
          <w:rFonts w:cs="Arial"/>
          <w:sz w:val="24"/>
        </w:rPr>
        <w:t xml:space="preserve">NCC </w:t>
      </w:r>
      <w:r w:rsidR="003040CD" w:rsidRPr="004A2C85">
        <w:rPr>
          <w:rFonts w:cs="Arial"/>
          <w:sz w:val="24"/>
        </w:rPr>
        <w:t xml:space="preserve">citizens in our work, </w:t>
      </w:r>
      <w:r w:rsidR="00D2448D">
        <w:rPr>
          <w:rFonts w:cs="Arial"/>
          <w:sz w:val="24"/>
        </w:rPr>
        <w:t xml:space="preserve">show </w:t>
      </w:r>
      <w:r w:rsidR="003040CD" w:rsidRPr="004A2C85">
        <w:rPr>
          <w:rFonts w:cs="Arial"/>
          <w:sz w:val="24"/>
        </w:rPr>
        <w:t xml:space="preserve">respect </w:t>
      </w:r>
      <w:r w:rsidR="00D2448D">
        <w:rPr>
          <w:rFonts w:cs="Arial"/>
          <w:sz w:val="24"/>
        </w:rPr>
        <w:t>for others</w:t>
      </w:r>
      <w:r w:rsidR="00123D3D">
        <w:rPr>
          <w:rFonts w:cs="Arial"/>
          <w:sz w:val="24"/>
        </w:rPr>
        <w:t xml:space="preserve">, upholding and adhering to </w:t>
      </w:r>
      <w:r w:rsidR="003040CD" w:rsidRPr="004A2C85">
        <w:rPr>
          <w:rFonts w:cs="Arial"/>
          <w:sz w:val="24"/>
        </w:rPr>
        <w:t>the Council’s Code of Conduct</w:t>
      </w:r>
      <w:r w:rsidR="00D2448D">
        <w:rPr>
          <w:rFonts w:cs="Arial"/>
          <w:sz w:val="24"/>
        </w:rPr>
        <w:t>.</w:t>
      </w:r>
      <w:r w:rsidRPr="004A2C85">
        <w:rPr>
          <w:rFonts w:cs="Arial"/>
          <w:sz w:val="24"/>
        </w:rPr>
        <w:t xml:space="preserve"> </w:t>
      </w:r>
    </w:p>
    <w:p w14:paraId="7527E723" w14:textId="77777777" w:rsidR="00E30412" w:rsidRPr="004A2C85" w:rsidRDefault="00E30412" w:rsidP="00E30412">
      <w:pPr>
        <w:pStyle w:val="BodyTextIndent"/>
        <w:ind w:left="0" w:firstLine="0"/>
        <w:jc w:val="left"/>
        <w:rPr>
          <w:rFonts w:cs="Arial"/>
          <w:sz w:val="24"/>
        </w:rPr>
      </w:pPr>
    </w:p>
    <w:p w14:paraId="16DB1A56" w14:textId="55FC1FB2" w:rsidR="00E30412" w:rsidRPr="004A2C85" w:rsidRDefault="00E30412" w:rsidP="00E30412">
      <w:pPr>
        <w:pStyle w:val="BodyTextIndent"/>
        <w:numPr>
          <w:ilvl w:val="0"/>
          <w:numId w:val="37"/>
        </w:numPr>
        <w:jc w:val="left"/>
        <w:rPr>
          <w:rFonts w:cs="Arial"/>
          <w:sz w:val="24"/>
        </w:rPr>
      </w:pPr>
      <w:r w:rsidRPr="00E33B3A">
        <w:rPr>
          <w:rFonts w:cs="Arial"/>
          <w:b/>
          <w:bCs/>
          <w:sz w:val="24"/>
        </w:rPr>
        <w:t>Change &amp; Innovation</w:t>
      </w:r>
      <w:r w:rsidRPr="004A2C85">
        <w:rPr>
          <w:rFonts w:cs="Arial"/>
          <w:sz w:val="24"/>
        </w:rPr>
        <w:t xml:space="preserve">: by </w:t>
      </w:r>
      <w:r w:rsidR="003040CD" w:rsidRPr="004A2C85">
        <w:rPr>
          <w:rFonts w:cs="Arial"/>
          <w:sz w:val="24"/>
        </w:rPr>
        <w:t xml:space="preserve">being creative, delivering change when needed, sharing </w:t>
      </w:r>
      <w:r w:rsidR="009941F2" w:rsidRPr="004A2C85">
        <w:rPr>
          <w:rFonts w:cs="Arial"/>
          <w:sz w:val="24"/>
        </w:rPr>
        <w:t>problems,</w:t>
      </w:r>
      <w:r w:rsidR="003040CD" w:rsidRPr="004A2C85">
        <w:rPr>
          <w:rFonts w:cs="Arial"/>
          <w:sz w:val="24"/>
        </w:rPr>
        <w:t xml:space="preserve"> and helping to bring forward </w:t>
      </w:r>
      <w:r w:rsidR="00D61F6C">
        <w:rPr>
          <w:rFonts w:cs="Arial"/>
          <w:sz w:val="24"/>
        </w:rPr>
        <w:t xml:space="preserve">suggestions for </w:t>
      </w:r>
      <w:r w:rsidR="003040CD" w:rsidRPr="004A2C85">
        <w:rPr>
          <w:rFonts w:cs="Arial"/>
          <w:sz w:val="24"/>
        </w:rPr>
        <w:t>improvements</w:t>
      </w:r>
      <w:r w:rsidR="00D61F6C">
        <w:rPr>
          <w:rFonts w:cs="Arial"/>
          <w:sz w:val="24"/>
        </w:rPr>
        <w:t>.</w:t>
      </w:r>
    </w:p>
    <w:p w14:paraId="6E8E0904" w14:textId="77777777" w:rsidR="00E30412" w:rsidRPr="004A2C85" w:rsidRDefault="00E30412" w:rsidP="00E30412">
      <w:pPr>
        <w:pStyle w:val="BodyTextIndent"/>
        <w:jc w:val="left"/>
        <w:rPr>
          <w:rFonts w:cs="Arial"/>
          <w:sz w:val="24"/>
        </w:rPr>
      </w:pPr>
    </w:p>
    <w:p w14:paraId="59FCCBFF" w14:textId="1E506E7C" w:rsidR="00E30412" w:rsidRPr="004A2C85" w:rsidRDefault="00E30412" w:rsidP="00E30412">
      <w:pPr>
        <w:pStyle w:val="BodyTextIndent"/>
        <w:numPr>
          <w:ilvl w:val="0"/>
          <w:numId w:val="37"/>
        </w:numPr>
        <w:jc w:val="left"/>
        <w:rPr>
          <w:rFonts w:cs="Arial"/>
          <w:sz w:val="24"/>
        </w:rPr>
      </w:pPr>
      <w:r w:rsidRPr="00E33B3A">
        <w:rPr>
          <w:rFonts w:cs="Arial"/>
          <w:b/>
          <w:bCs/>
          <w:sz w:val="24"/>
        </w:rPr>
        <w:t>Collaboration</w:t>
      </w:r>
      <w:r w:rsidRPr="004A2C85">
        <w:rPr>
          <w:rFonts w:cs="Arial"/>
          <w:sz w:val="24"/>
        </w:rPr>
        <w:t xml:space="preserve">: by working </w:t>
      </w:r>
      <w:r w:rsidR="003040CD" w:rsidRPr="004A2C85">
        <w:rPr>
          <w:rFonts w:cs="Arial"/>
          <w:sz w:val="24"/>
        </w:rPr>
        <w:t xml:space="preserve">well with others, identifying </w:t>
      </w:r>
      <w:r w:rsidR="00D61F6C">
        <w:rPr>
          <w:rFonts w:cs="Arial"/>
          <w:sz w:val="24"/>
        </w:rPr>
        <w:t xml:space="preserve">the </w:t>
      </w:r>
      <w:r w:rsidR="003040CD" w:rsidRPr="004A2C85">
        <w:rPr>
          <w:rFonts w:cs="Arial"/>
          <w:sz w:val="24"/>
        </w:rPr>
        <w:t>needs of colleagues and others to deliver great services and by being a good communicator who works well with a range of audiences</w:t>
      </w:r>
      <w:r w:rsidR="00D61F6C">
        <w:rPr>
          <w:rFonts w:cs="Arial"/>
          <w:sz w:val="24"/>
        </w:rPr>
        <w:t>.</w:t>
      </w:r>
    </w:p>
    <w:bookmarkEnd w:id="0"/>
    <w:p w14:paraId="522AE50E" w14:textId="77777777" w:rsidR="004D5FE6" w:rsidRPr="004A2C85" w:rsidRDefault="004D5FE6" w:rsidP="004D5FE6">
      <w:pPr>
        <w:pStyle w:val="BodyTextIndent"/>
        <w:ind w:left="0" w:firstLine="60"/>
        <w:jc w:val="left"/>
        <w:rPr>
          <w:rFonts w:cs="Arial"/>
          <w:sz w:val="24"/>
        </w:rPr>
      </w:pPr>
    </w:p>
    <w:p w14:paraId="52A227BF" w14:textId="77777777" w:rsidR="004D5FE6" w:rsidRPr="004A2C85" w:rsidRDefault="004D5FE6" w:rsidP="004D5FE6">
      <w:pPr>
        <w:pStyle w:val="Heading1"/>
        <w:jc w:val="both"/>
        <w:rPr>
          <w:sz w:val="24"/>
          <w:szCs w:val="24"/>
        </w:rPr>
      </w:pPr>
      <w:r w:rsidRPr="004A2C85">
        <w:rPr>
          <w:sz w:val="24"/>
          <w:szCs w:val="24"/>
        </w:rPr>
        <w:t xml:space="preserve">Specific Duties  </w:t>
      </w:r>
    </w:p>
    <w:p w14:paraId="31DBA62D" w14:textId="77777777" w:rsidR="001C29B7" w:rsidRPr="004A2C85" w:rsidRDefault="001C29B7" w:rsidP="001C29B7">
      <w:pPr>
        <w:pStyle w:val="BodyTextIndent3"/>
        <w:ind w:left="0"/>
        <w:rPr>
          <w:sz w:val="24"/>
          <w:szCs w:val="24"/>
        </w:rPr>
      </w:pPr>
    </w:p>
    <w:p w14:paraId="5F707D43" w14:textId="3F2CF1DC" w:rsidR="00892219" w:rsidRPr="002A0112" w:rsidRDefault="00892219" w:rsidP="002A0112">
      <w:pPr>
        <w:pStyle w:val="BodyTextIndent3"/>
        <w:numPr>
          <w:ilvl w:val="0"/>
          <w:numId w:val="36"/>
        </w:numPr>
        <w:tabs>
          <w:tab w:val="left" w:pos="709"/>
        </w:tabs>
        <w:spacing w:after="0"/>
        <w:rPr>
          <w:sz w:val="24"/>
          <w:szCs w:val="24"/>
        </w:rPr>
      </w:pPr>
      <w:r w:rsidRPr="002A0112">
        <w:rPr>
          <w:sz w:val="24"/>
          <w:szCs w:val="24"/>
        </w:rPr>
        <w:t>Actively promote and embed Equality, Diversity, and Inclusion through all actions and in accordance with the organisation’s EDI strategy and objectives.</w:t>
      </w:r>
    </w:p>
    <w:p w14:paraId="3A4748BC" w14:textId="77777777" w:rsidR="002A0112" w:rsidRPr="002A0112" w:rsidRDefault="002A0112" w:rsidP="002A0112">
      <w:pPr>
        <w:pStyle w:val="BodyTextIndent3"/>
        <w:tabs>
          <w:tab w:val="left" w:pos="709"/>
        </w:tabs>
        <w:spacing w:after="0"/>
        <w:ind w:left="1004"/>
        <w:rPr>
          <w:sz w:val="24"/>
          <w:szCs w:val="24"/>
        </w:rPr>
      </w:pPr>
    </w:p>
    <w:p w14:paraId="23BA5D77" w14:textId="77777777" w:rsidR="008B67B5" w:rsidRPr="008B67B5" w:rsidRDefault="00892219" w:rsidP="00FF404C">
      <w:pPr>
        <w:pStyle w:val="BodyTextIndent3"/>
        <w:numPr>
          <w:ilvl w:val="0"/>
          <w:numId w:val="36"/>
        </w:numPr>
        <w:tabs>
          <w:tab w:val="left" w:pos="709"/>
        </w:tabs>
        <w:spacing w:after="0"/>
        <w:jc w:val="both"/>
        <w:rPr>
          <w:sz w:val="24"/>
          <w:szCs w:val="24"/>
        </w:rPr>
      </w:pPr>
      <w:r w:rsidRPr="002A0112">
        <w:rPr>
          <w:sz w:val="24"/>
          <w:szCs w:val="24"/>
        </w:rPr>
        <w:t xml:space="preserve">Contribute to our corporate responsibility in relation to climate change by </w:t>
      </w:r>
      <w:proofErr w:type="gramStart"/>
      <w:r w:rsidRPr="002A0112">
        <w:rPr>
          <w:sz w:val="24"/>
          <w:szCs w:val="24"/>
        </w:rPr>
        <w:t>taking action</w:t>
      </w:r>
      <w:proofErr w:type="gramEnd"/>
      <w:r w:rsidRPr="002A0112">
        <w:rPr>
          <w:sz w:val="24"/>
          <w:szCs w:val="24"/>
        </w:rPr>
        <w:t xml:space="preserve"> </w:t>
      </w:r>
      <w:r w:rsidRPr="008B67B5">
        <w:rPr>
          <w:sz w:val="24"/>
          <w:szCs w:val="24"/>
        </w:rPr>
        <w:t xml:space="preserve">and limiting the carbon impact of activities within your role and championing this work.  </w:t>
      </w:r>
    </w:p>
    <w:p w14:paraId="3FA05321" w14:textId="77777777" w:rsidR="008B67B5" w:rsidRPr="008B67B5" w:rsidRDefault="008B67B5" w:rsidP="00FF404C">
      <w:pPr>
        <w:pStyle w:val="ListParagraph"/>
        <w:jc w:val="both"/>
      </w:pPr>
    </w:p>
    <w:p w14:paraId="25EB2F19" w14:textId="77777777" w:rsidR="008B67B5" w:rsidRPr="008B67B5" w:rsidRDefault="00973A62" w:rsidP="00FF404C">
      <w:pPr>
        <w:pStyle w:val="BodyTextIndent3"/>
        <w:numPr>
          <w:ilvl w:val="0"/>
          <w:numId w:val="36"/>
        </w:numPr>
        <w:tabs>
          <w:tab w:val="left" w:pos="709"/>
        </w:tabs>
        <w:spacing w:after="0"/>
        <w:jc w:val="both"/>
        <w:rPr>
          <w:sz w:val="24"/>
          <w:szCs w:val="24"/>
        </w:rPr>
      </w:pPr>
      <w:r w:rsidRPr="008B67B5">
        <w:rPr>
          <w:sz w:val="24"/>
          <w:szCs w:val="24"/>
        </w:rPr>
        <w:lastRenderedPageBreak/>
        <w:t>Assess Building Regulation Applications - Examine full plans, building notices, regularisation applications, and reversion notices to ensure compliance with Building Regulations.</w:t>
      </w:r>
    </w:p>
    <w:p w14:paraId="4A7A876E" w14:textId="77777777" w:rsidR="008B67B5" w:rsidRPr="008B67B5" w:rsidRDefault="008B67B5" w:rsidP="00FF404C">
      <w:pPr>
        <w:pStyle w:val="ListParagraph"/>
        <w:jc w:val="both"/>
      </w:pPr>
    </w:p>
    <w:p w14:paraId="18E9574C" w14:textId="77777777" w:rsidR="008B67B5" w:rsidRPr="008B67B5" w:rsidRDefault="00973A62" w:rsidP="00FF404C">
      <w:pPr>
        <w:pStyle w:val="BodyTextIndent3"/>
        <w:numPr>
          <w:ilvl w:val="0"/>
          <w:numId w:val="36"/>
        </w:numPr>
        <w:tabs>
          <w:tab w:val="left" w:pos="709"/>
        </w:tabs>
        <w:spacing w:after="0"/>
        <w:jc w:val="both"/>
        <w:rPr>
          <w:sz w:val="24"/>
          <w:szCs w:val="24"/>
        </w:rPr>
      </w:pPr>
      <w:r w:rsidRPr="008B67B5">
        <w:rPr>
          <w:sz w:val="24"/>
          <w:szCs w:val="24"/>
        </w:rPr>
        <w:t xml:space="preserve">Conduct Site Inspections - Undertake inspections at various construction stages to verify compliance with approved plans and statutory requirements. </w:t>
      </w:r>
    </w:p>
    <w:p w14:paraId="4AC6C2F2" w14:textId="77777777" w:rsidR="008B67B5" w:rsidRPr="008B67B5" w:rsidRDefault="008B67B5" w:rsidP="00FF404C">
      <w:pPr>
        <w:pStyle w:val="ListParagraph"/>
        <w:jc w:val="both"/>
      </w:pPr>
    </w:p>
    <w:p w14:paraId="6947D1F7" w14:textId="77777777" w:rsidR="008B67B5" w:rsidRPr="008B67B5" w:rsidRDefault="00973A62" w:rsidP="00FF404C">
      <w:pPr>
        <w:pStyle w:val="BodyTextIndent3"/>
        <w:numPr>
          <w:ilvl w:val="0"/>
          <w:numId w:val="36"/>
        </w:numPr>
        <w:tabs>
          <w:tab w:val="left" w:pos="709"/>
        </w:tabs>
        <w:spacing w:after="0"/>
        <w:jc w:val="both"/>
        <w:rPr>
          <w:sz w:val="24"/>
          <w:szCs w:val="24"/>
        </w:rPr>
      </w:pPr>
      <w:r w:rsidRPr="008B67B5">
        <w:rPr>
          <w:sz w:val="24"/>
          <w:szCs w:val="24"/>
        </w:rPr>
        <w:t xml:space="preserve">Provide Technical Advice - Offer guidance to architects, builders, developers, and the public on Building Regulations, procedures, and charges. </w:t>
      </w:r>
    </w:p>
    <w:p w14:paraId="034EE04D" w14:textId="77777777" w:rsidR="008B67B5" w:rsidRPr="008B67B5" w:rsidRDefault="008B67B5" w:rsidP="00FF404C">
      <w:pPr>
        <w:pStyle w:val="ListParagraph"/>
        <w:jc w:val="both"/>
      </w:pPr>
    </w:p>
    <w:p w14:paraId="144016BE" w14:textId="77777777" w:rsidR="008B67B5" w:rsidRPr="008B67B5" w:rsidRDefault="00973A62" w:rsidP="00FF404C">
      <w:pPr>
        <w:pStyle w:val="BodyTextIndent3"/>
        <w:numPr>
          <w:ilvl w:val="0"/>
          <w:numId w:val="36"/>
        </w:numPr>
        <w:tabs>
          <w:tab w:val="left" w:pos="709"/>
        </w:tabs>
        <w:spacing w:after="0"/>
        <w:jc w:val="both"/>
        <w:rPr>
          <w:sz w:val="24"/>
          <w:szCs w:val="24"/>
        </w:rPr>
      </w:pPr>
      <w:r w:rsidRPr="008B67B5">
        <w:rPr>
          <w:sz w:val="24"/>
          <w:szCs w:val="24"/>
        </w:rPr>
        <w:t xml:space="preserve">Maintain Accurate Records - Keep detailed electronic records of inspections, decisions, and correspondence for audit and enforcement purposes. </w:t>
      </w:r>
    </w:p>
    <w:p w14:paraId="79B53E0D" w14:textId="77777777" w:rsidR="008B67B5" w:rsidRPr="008B67B5" w:rsidRDefault="008B67B5" w:rsidP="00FF404C">
      <w:pPr>
        <w:pStyle w:val="ListParagraph"/>
        <w:jc w:val="both"/>
      </w:pPr>
    </w:p>
    <w:p w14:paraId="18A3ABF7" w14:textId="77777777" w:rsidR="008B67B5" w:rsidRPr="008B67B5" w:rsidRDefault="00973A62" w:rsidP="00FF404C">
      <w:pPr>
        <w:pStyle w:val="BodyTextIndent3"/>
        <w:numPr>
          <w:ilvl w:val="0"/>
          <w:numId w:val="36"/>
        </w:numPr>
        <w:tabs>
          <w:tab w:val="left" w:pos="709"/>
        </w:tabs>
        <w:spacing w:after="0"/>
        <w:jc w:val="both"/>
        <w:rPr>
          <w:sz w:val="24"/>
          <w:szCs w:val="24"/>
        </w:rPr>
      </w:pPr>
      <w:r w:rsidRPr="008B67B5">
        <w:rPr>
          <w:sz w:val="24"/>
          <w:szCs w:val="24"/>
        </w:rPr>
        <w:t>Identify and Report Unauthorised Works - Investigate and document breaches of Building Regulations and assist in enforcement actions.</w:t>
      </w:r>
    </w:p>
    <w:p w14:paraId="5A08DE26" w14:textId="77777777" w:rsidR="008B67B5" w:rsidRPr="008B67B5" w:rsidRDefault="008B67B5" w:rsidP="00FF404C">
      <w:pPr>
        <w:pStyle w:val="ListParagraph"/>
        <w:jc w:val="both"/>
      </w:pPr>
    </w:p>
    <w:p w14:paraId="21D0D03D" w14:textId="77777777" w:rsidR="008B67B5" w:rsidRPr="008B67B5" w:rsidRDefault="00973A62" w:rsidP="00FF404C">
      <w:pPr>
        <w:pStyle w:val="BodyTextIndent3"/>
        <w:numPr>
          <w:ilvl w:val="0"/>
          <w:numId w:val="36"/>
        </w:numPr>
        <w:tabs>
          <w:tab w:val="left" w:pos="709"/>
        </w:tabs>
        <w:spacing w:after="0"/>
        <w:jc w:val="both"/>
        <w:rPr>
          <w:sz w:val="24"/>
          <w:szCs w:val="24"/>
        </w:rPr>
      </w:pPr>
      <w:r w:rsidRPr="008B67B5">
        <w:rPr>
          <w:sz w:val="24"/>
          <w:szCs w:val="24"/>
        </w:rPr>
        <w:t>Support Dangerous Structures and Demolitions - Assist senior officers in inspecting and managing dangerous structures and demolition notifications.</w:t>
      </w:r>
    </w:p>
    <w:p w14:paraId="62D17306" w14:textId="77777777" w:rsidR="008B67B5" w:rsidRPr="008B67B5" w:rsidRDefault="008B67B5" w:rsidP="00FF404C">
      <w:pPr>
        <w:pStyle w:val="ListParagraph"/>
        <w:jc w:val="both"/>
      </w:pPr>
    </w:p>
    <w:p w14:paraId="6E8F8FA2" w14:textId="77777777" w:rsidR="008B67B5" w:rsidRPr="008B67B5" w:rsidRDefault="00973A62" w:rsidP="00FF404C">
      <w:pPr>
        <w:pStyle w:val="BodyTextIndent3"/>
        <w:numPr>
          <w:ilvl w:val="0"/>
          <w:numId w:val="36"/>
        </w:numPr>
        <w:tabs>
          <w:tab w:val="left" w:pos="709"/>
        </w:tabs>
        <w:spacing w:after="0"/>
        <w:jc w:val="both"/>
        <w:rPr>
          <w:sz w:val="24"/>
          <w:szCs w:val="24"/>
        </w:rPr>
      </w:pPr>
      <w:r w:rsidRPr="008B67B5">
        <w:rPr>
          <w:sz w:val="24"/>
          <w:szCs w:val="24"/>
        </w:rPr>
        <w:t>Stay Current with Legislation - Keep up to date with changes in building legislation, construction methods, and materials.</w:t>
      </w:r>
    </w:p>
    <w:p w14:paraId="14863796" w14:textId="77777777" w:rsidR="008B67B5" w:rsidRPr="008B67B5" w:rsidRDefault="008B67B5" w:rsidP="00FF404C">
      <w:pPr>
        <w:pStyle w:val="ListParagraph"/>
        <w:jc w:val="both"/>
      </w:pPr>
    </w:p>
    <w:p w14:paraId="3B890C53" w14:textId="77777777" w:rsidR="008B67B5" w:rsidRPr="008B67B5" w:rsidRDefault="00973A62" w:rsidP="00FF404C">
      <w:pPr>
        <w:pStyle w:val="BodyTextIndent3"/>
        <w:numPr>
          <w:ilvl w:val="0"/>
          <w:numId w:val="36"/>
        </w:numPr>
        <w:tabs>
          <w:tab w:val="left" w:pos="709"/>
        </w:tabs>
        <w:spacing w:after="0"/>
        <w:jc w:val="both"/>
        <w:rPr>
          <w:sz w:val="24"/>
          <w:szCs w:val="24"/>
        </w:rPr>
      </w:pPr>
      <w:r w:rsidRPr="008B67B5">
        <w:rPr>
          <w:sz w:val="24"/>
          <w:szCs w:val="24"/>
        </w:rPr>
        <w:t xml:space="preserve">Assist in Enforcement and Legal Action - Prepare reports and evidence for enforcement proceedings and legal actions when necessary. </w:t>
      </w:r>
    </w:p>
    <w:p w14:paraId="13AAA94B" w14:textId="77777777" w:rsidR="008B67B5" w:rsidRPr="008B67B5" w:rsidRDefault="008B67B5" w:rsidP="00FF404C">
      <w:pPr>
        <w:pStyle w:val="ListParagraph"/>
        <w:jc w:val="both"/>
      </w:pPr>
    </w:p>
    <w:p w14:paraId="27373423" w14:textId="77777777" w:rsidR="008B67B5" w:rsidRPr="008B67B5" w:rsidRDefault="00973A62" w:rsidP="00FF404C">
      <w:pPr>
        <w:pStyle w:val="BodyTextIndent3"/>
        <w:numPr>
          <w:ilvl w:val="0"/>
          <w:numId w:val="36"/>
        </w:numPr>
        <w:tabs>
          <w:tab w:val="left" w:pos="709"/>
        </w:tabs>
        <w:spacing w:after="0"/>
        <w:jc w:val="both"/>
        <w:rPr>
          <w:sz w:val="24"/>
          <w:szCs w:val="24"/>
        </w:rPr>
      </w:pPr>
      <w:r w:rsidRPr="008B67B5">
        <w:rPr>
          <w:sz w:val="24"/>
          <w:szCs w:val="24"/>
        </w:rPr>
        <w:t>Promote Public Safety and Accessibility - Ensure buildings meet standards for fire safety, energy conservation, and accessibility.</w:t>
      </w:r>
    </w:p>
    <w:p w14:paraId="0BD7D7FE" w14:textId="77777777" w:rsidR="008B67B5" w:rsidRPr="008B67B5" w:rsidRDefault="008B67B5" w:rsidP="00FF404C">
      <w:pPr>
        <w:pStyle w:val="ListParagraph"/>
        <w:jc w:val="both"/>
      </w:pPr>
    </w:p>
    <w:p w14:paraId="7FF41191" w14:textId="7AE46658" w:rsidR="00FC09D4" w:rsidRDefault="00973A62" w:rsidP="00FF404C">
      <w:pPr>
        <w:pStyle w:val="BodyTextIndent3"/>
        <w:numPr>
          <w:ilvl w:val="0"/>
          <w:numId w:val="36"/>
        </w:numPr>
        <w:tabs>
          <w:tab w:val="left" w:pos="709"/>
        </w:tabs>
        <w:spacing w:after="0"/>
        <w:jc w:val="both"/>
        <w:rPr>
          <w:sz w:val="24"/>
          <w:szCs w:val="24"/>
        </w:rPr>
      </w:pPr>
      <w:r w:rsidRPr="008B67B5">
        <w:rPr>
          <w:sz w:val="24"/>
          <w:szCs w:val="24"/>
        </w:rPr>
        <w:t>Maintain Professional Registration - Maintain registration with the Building Safety Regulator and complete required CPD hours annually.</w:t>
      </w:r>
    </w:p>
    <w:p w14:paraId="12D25106" w14:textId="77777777" w:rsidR="008B67B5" w:rsidRPr="008B67B5" w:rsidRDefault="008B67B5" w:rsidP="008B67B5">
      <w:pPr>
        <w:pStyle w:val="BodyTextIndent3"/>
        <w:tabs>
          <w:tab w:val="left" w:pos="709"/>
        </w:tabs>
        <w:spacing w:after="0"/>
        <w:ind w:left="0"/>
        <w:rPr>
          <w:sz w:val="24"/>
          <w:szCs w:val="24"/>
        </w:rPr>
      </w:pPr>
    </w:p>
    <w:p w14:paraId="5152E601" w14:textId="77777777" w:rsidR="00FC09D4" w:rsidRDefault="00FC09D4" w:rsidP="00FC09D4">
      <w:pPr>
        <w:jc w:val="both"/>
        <w:rPr>
          <w:bCs/>
        </w:rPr>
      </w:pPr>
    </w:p>
    <w:p w14:paraId="744E97CA" w14:textId="77777777" w:rsidR="00FC09D4" w:rsidRDefault="00FC09D4" w:rsidP="00FC09D4">
      <w:pPr>
        <w:jc w:val="both"/>
        <w:rPr>
          <w:rFonts w:cs="Arial"/>
          <w:b/>
        </w:rPr>
      </w:pPr>
      <w:r w:rsidRPr="008F2FBC">
        <w:rPr>
          <w:rFonts w:cs="Arial"/>
          <w:b/>
        </w:rPr>
        <w:t>Numbers and grades of any staff supervised by the post holder:</w:t>
      </w:r>
    </w:p>
    <w:p w14:paraId="06222203" w14:textId="55F1FD16" w:rsidR="00FC09D4" w:rsidRPr="00973A62" w:rsidRDefault="00973A62" w:rsidP="00FC09D4">
      <w:pPr>
        <w:jc w:val="both"/>
        <w:rPr>
          <w:rFonts w:cs="Arial"/>
          <w:bCs/>
        </w:rPr>
      </w:pPr>
      <w:r w:rsidRPr="00973A62">
        <w:rPr>
          <w:rFonts w:cs="Arial"/>
          <w:bCs/>
        </w:rPr>
        <w:t>0</w:t>
      </w:r>
    </w:p>
    <w:p w14:paraId="45D87C50" w14:textId="3DB5AF8E" w:rsidR="00FC09D4" w:rsidRDefault="00FC09D4" w:rsidP="00FC09D4">
      <w:pPr>
        <w:jc w:val="both"/>
        <w:rPr>
          <w:bCs/>
        </w:rPr>
      </w:pPr>
    </w:p>
    <w:p w14:paraId="7E1CA416" w14:textId="2BCFE777" w:rsidR="00E33B3A" w:rsidRDefault="00E33B3A" w:rsidP="00FC09D4">
      <w:pPr>
        <w:jc w:val="both"/>
        <w:rPr>
          <w:bCs/>
        </w:rPr>
      </w:pPr>
    </w:p>
    <w:p w14:paraId="1D25D62B" w14:textId="77777777" w:rsidR="00FC09D4" w:rsidRDefault="00FC09D4" w:rsidP="00FC09D4">
      <w:pPr>
        <w:jc w:val="both"/>
        <w:rPr>
          <w:bCs/>
        </w:rPr>
      </w:pPr>
      <w:r w:rsidRPr="00D8179E">
        <w:rPr>
          <w:bCs/>
        </w:rPr>
        <w:t xml:space="preserve">All staff are expected to abide by the obligations set out in the Information Security Policy, IT Acceptable Use Policy and Code of Conduct </w:t>
      </w:r>
      <w:proofErr w:type="gramStart"/>
      <w:r w:rsidRPr="00D8179E">
        <w:rPr>
          <w:bCs/>
        </w:rPr>
        <w:t>in order to</w:t>
      </w:r>
      <w:proofErr w:type="gramEnd"/>
      <w:r w:rsidRPr="00D8179E">
        <w:rPr>
          <w:bCs/>
        </w:rPr>
        <w:t xml:space="preserve"> uphold Nottingham City Council standards in relation to the creation, management, storage and transmission of information. Information must be treated in confidence and only be used for the purposes for which it has been gathered and should not be shared except where authorised to do so. It must not be used for personal gain or benefit, nor should it be passed on to third parties who might use it in such a way All staff are expected to uphold the City Council obligations in relation to current legislation including the Data Protection Act and Freedom of Information Act. </w:t>
      </w:r>
    </w:p>
    <w:p w14:paraId="4F95DF93" w14:textId="77777777" w:rsidR="00FC09D4" w:rsidRDefault="00FC09D4" w:rsidP="00FC09D4">
      <w:pPr>
        <w:jc w:val="both"/>
        <w:rPr>
          <w:bCs/>
        </w:rPr>
      </w:pPr>
    </w:p>
    <w:p w14:paraId="43AEEDD5" w14:textId="77777777" w:rsidR="00FC09D4" w:rsidRDefault="00FC09D4" w:rsidP="00FC09D4">
      <w:pPr>
        <w:jc w:val="both"/>
        <w:rPr>
          <w:rFonts w:cs="Arial"/>
          <w:b/>
        </w:rPr>
      </w:pPr>
      <w:r w:rsidRPr="008F2FBC">
        <w:rPr>
          <w:rFonts w:cs="Arial"/>
          <w:b/>
        </w:rPr>
        <w:t>This is not a complete statement of all duties and responsibilities of this post.  The post holder may be required to carry out any other duties as directed by a supervising officer, the responsibility level of any other duties should not exceed those outlined above.</w:t>
      </w:r>
    </w:p>
    <w:p w14:paraId="3C1E798F" w14:textId="77777777" w:rsidR="00FC09D4" w:rsidRDefault="00FC09D4" w:rsidP="00FC09D4">
      <w:pPr>
        <w:jc w:val="both"/>
        <w:rPr>
          <w:rFonts w:cs="Arial"/>
          <w:b/>
        </w:rPr>
      </w:pPr>
    </w:p>
    <w:p w14:paraId="051843D9" w14:textId="77777777" w:rsidR="008B67B5" w:rsidRDefault="00FC09D4" w:rsidP="00FC09D4">
      <w:pPr>
        <w:jc w:val="both"/>
        <w:rPr>
          <w:rFonts w:cs="Arial"/>
          <w:b/>
        </w:rPr>
      </w:pPr>
      <w:r>
        <w:rPr>
          <w:rFonts w:cs="Arial"/>
          <w:b/>
        </w:rPr>
        <w:t xml:space="preserve">Produced by </w:t>
      </w:r>
      <w:r w:rsidR="00973A62">
        <w:rPr>
          <w:rFonts w:cs="Arial"/>
          <w:b/>
        </w:rPr>
        <w:t>Head of Development Management</w:t>
      </w:r>
    </w:p>
    <w:p w14:paraId="62D4E88A" w14:textId="0EEF8AE4" w:rsidR="00E93B29" w:rsidRPr="008B67B5" w:rsidRDefault="00FC09D4" w:rsidP="00E93B29">
      <w:pPr>
        <w:jc w:val="both"/>
        <w:rPr>
          <w:bCs/>
        </w:rPr>
      </w:pPr>
      <w:r>
        <w:rPr>
          <w:rFonts w:cs="Arial"/>
          <w:b/>
        </w:rPr>
        <w:t xml:space="preserve">Date </w:t>
      </w:r>
      <w:r w:rsidR="00973A62">
        <w:rPr>
          <w:rFonts w:cs="Arial"/>
          <w:b/>
        </w:rPr>
        <w:t>10</w:t>
      </w:r>
      <w:r w:rsidR="00973A62" w:rsidRPr="00973A62">
        <w:rPr>
          <w:rFonts w:cs="Arial"/>
          <w:b/>
          <w:vertAlign w:val="superscript"/>
        </w:rPr>
        <w:t>th</w:t>
      </w:r>
      <w:r w:rsidR="00973A62">
        <w:rPr>
          <w:rFonts w:cs="Arial"/>
          <w:b/>
        </w:rPr>
        <w:t xml:space="preserve"> October 2025</w:t>
      </w:r>
      <w:r w:rsidR="009A2552">
        <w:rPr>
          <w:bCs/>
          <w:sz w:val="22"/>
          <w:szCs w:val="22"/>
        </w:rPr>
        <w:br w:type="page"/>
      </w:r>
    </w:p>
    <w:p w14:paraId="1CE9D5BE" w14:textId="2FBE8E3C" w:rsidR="009A2552" w:rsidRDefault="009A2552" w:rsidP="00E93B29">
      <w:pPr>
        <w:jc w:val="both"/>
        <w:rPr>
          <w:bCs/>
          <w:sz w:val="22"/>
          <w:szCs w:val="22"/>
        </w:rPr>
      </w:pPr>
    </w:p>
    <w:p w14:paraId="3C636279" w14:textId="132D5475" w:rsidR="000D1443" w:rsidRDefault="000D1443" w:rsidP="00E93B29">
      <w:pPr>
        <w:jc w:val="both"/>
        <w:rPr>
          <w:bCs/>
          <w:sz w:val="22"/>
          <w:szCs w:val="22"/>
        </w:rPr>
      </w:pPr>
    </w:p>
    <w:p w14:paraId="44CAE09A" w14:textId="77777777" w:rsidR="000D1443" w:rsidRPr="00DF018D" w:rsidRDefault="000D1443" w:rsidP="000D1443">
      <w:pPr>
        <w:ind w:left="-113"/>
        <w:rPr>
          <w:rFonts w:cs="Arial"/>
          <w:b/>
          <w:spacing w:val="-20"/>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D1443" w:rsidRPr="003A4581" w14:paraId="3577BC0E" w14:textId="77777777" w:rsidTr="00397E1D">
        <w:tc>
          <w:tcPr>
            <w:tcW w:w="10137" w:type="dxa"/>
            <w:tcBorders>
              <w:top w:val="nil"/>
              <w:bottom w:val="single" w:sz="4" w:space="0" w:color="auto"/>
            </w:tcBorders>
            <w:shd w:val="clear" w:color="auto" w:fill="000000"/>
            <w:tcMar>
              <w:top w:w="57" w:type="dxa"/>
              <w:bottom w:w="57" w:type="dxa"/>
            </w:tcMar>
          </w:tcPr>
          <w:p w14:paraId="36174325" w14:textId="49EE4BDD" w:rsidR="000D1443" w:rsidRPr="008B67B5" w:rsidRDefault="000D1443" w:rsidP="00397E1D">
            <w:pPr>
              <w:rPr>
                <w:rFonts w:cs="Arial"/>
                <w:b/>
                <w:color w:val="FFFFFF"/>
                <w:sz w:val="28"/>
                <w:szCs w:val="28"/>
              </w:rPr>
            </w:pPr>
            <w:r w:rsidRPr="008B67B5">
              <w:rPr>
                <w:rFonts w:cs="Arial"/>
                <w:b/>
                <w:color w:val="FFFFFF"/>
                <w:sz w:val="28"/>
                <w:szCs w:val="28"/>
              </w:rPr>
              <w:t xml:space="preserve">Job title: </w:t>
            </w:r>
            <w:r w:rsidR="00973A62" w:rsidRPr="008B67B5">
              <w:rPr>
                <w:rFonts w:cs="Arial"/>
                <w:b/>
                <w:color w:val="FFFFFF"/>
                <w:sz w:val="28"/>
                <w:szCs w:val="28"/>
              </w:rPr>
              <w:t>Building Control Officer</w:t>
            </w:r>
          </w:p>
        </w:tc>
      </w:tr>
    </w:tbl>
    <w:p w14:paraId="4D764837" w14:textId="77777777" w:rsidR="000D1443" w:rsidRPr="00BA0CF7" w:rsidRDefault="000D1443" w:rsidP="000D1443">
      <w:pPr>
        <w:ind w:left="-113"/>
        <w:rPr>
          <w:rFonts w:cs="Arial"/>
          <w:b/>
          <w:spacing w:val="-20"/>
        </w:rPr>
      </w:pPr>
    </w:p>
    <w:p w14:paraId="5B8F39EB" w14:textId="77777777" w:rsidR="000D1443" w:rsidRDefault="000D1443" w:rsidP="00E93B29">
      <w:pPr>
        <w:jc w:val="both"/>
        <w:rPr>
          <w:bCs/>
          <w:sz w:val="22"/>
          <w:szCs w:val="22"/>
        </w:rPr>
      </w:pPr>
    </w:p>
    <w:tbl>
      <w:tblPr>
        <w:tblW w:w="103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3543"/>
        <w:gridCol w:w="2392"/>
        <w:gridCol w:w="18"/>
        <w:gridCol w:w="709"/>
        <w:gridCol w:w="709"/>
        <w:gridCol w:w="708"/>
      </w:tblGrid>
      <w:tr w:rsidR="000D1443" w:rsidRPr="00B15705" w14:paraId="004E576F" w14:textId="77777777" w:rsidTr="009941F2">
        <w:trPr>
          <w:trHeight w:val="526"/>
        </w:trPr>
        <w:tc>
          <w:tcPr>
            <w:tcW w:w="2235" w:type="dxa"/>
            <w:vMerge w:val="restart"/>
            <w:tcBorders>
              <w:left w:val="single" w:sz="4" w:space="0" w:color="auto"/>
              <w:right w:val="single" w:sz="4" w:space="0" w:color="auto"/>
            </w:tcBorders>
            <w:shd w:val="clear" w:color="auto" w:fill="BFBFBF"/>
            <w:vAlign w:val="center"/>
          </w:tcPr>
          <w:p w14:paraId="47B40992" w14:textId="77777777" w:rsidR="000D1443" w:rsidRPr="00BA0CF7" w:rsidRDefault="000D1443" w:rsidP="00397E1D">
            <w:pPr>
              <w:pStyle w:val="Heading3"/>
              <w:jc w:val="center"/>
              <w:rPr>
                <w:rFonts w:cs="Arial"/>
                <w:b w:val="0"/>
              </w:rPr>
            </w:pPr>
            <w:r w:rsidRPr="00BA0CF7">
              <w:rPr>
                <w:rFonts w:cs="Arial"/>
              </w:rPr>
              <w:t>AREA OF RESPONSIBILITY</w:t>
            </w:r>
          </w:p>
          <w:p w14:paraId="60E00BDD" w14:textId="77777777" w:rsidR="000D1443" w:rsidRDefault="000D1443" w:rsidP="00397E1D">
            <w:pPr>
              <w:rPr>
                <w:rFonts w:cs="Arial"/>
                <w:b/>
                <w:bCs/>
              </w:rPr>
            </w:pPr>
          </w:p>
        </w:tc>
        <w:tc>
          <w:tcPr>
            <w:tcW w:w="5935" w:type="dxa"/>
            <w:gridSpan w:val="2"/>
            <w:vMerge w:val="restart"/>
            <w:tcBorders>
              <w:top w:val="single" w:sz="4" w:space="0" w:color="auto"/>
              <w:left w:val="single" w:sz="4" w:space="0" w:color="auto"/>
              <w:right w:val="single" w:sz="4" w:space="0" w:color="auto"/>
            </w:tcBorders>
            <w:shd w:val="clear" w:color="auto" w:fill="BFBFBF" w:themeFill="background1" w:themeFillShade="BF"/>
          </w:tcPr>
          <w:p w14:paraId="0E3417B9" w14:textId="77777777" w:rsidR="000D1443" w:rsidRDefault="000D1443" w:rsidP="00397E1D">
            <w:pPr>
              <w:pStyle w:val="BodyTextIndent"/>
              <w:tabs>
                <w:tab w:val="left" w:pos="252"/>
              </w:tabs>
              <w:ind w:left="12" w:hanging="12"/>
              <w:jc w:val="center"/>
              <w:rPr>
                <w:rFonts w:cs="Arial"/>
                <w:b/>
              </w:rPr>
            </w:pPr>
          </w:p>
          <w:p w14:paraId="7F7EC009" w14:textId="77777777" w:rsidR="000D1443" w:rsidRPr="00B162A9" w:rsidRDefault="000D1443" w:rsidP="00397E1D">
            <w:pPr>
              <w:pStyle w:val="BodyTextIndent"/>
              <w:tabs>
                <w:tab w:val="left" w:pos="252"/>
              </w:tabs>
              <w:ind w:left="12" w:hanging="12"/>
              <w:jc w:val="center"/>
              <w:rPr>
                <w:rFonts w:cs="Arial"/>
                <w:sz w:val="23"/>
                <w:szCs w:val="23"/>
              </w:rPr>
            </w:pPr>
            <w:r w:rsidRPr="00B15705">
              <w:rPr>
                <w:rFonts w:cs="Arial"/>
                <w:b/>
              </w:rPr>
              <w:t>REQUIREMENT</w:t>
            </w:r>
          </w:p>
        </w:tc>
        <w:tc>
          <w:tcPr>
            <w:tcW w:w="2144" w:type="dxa"/>
            <w:gridSpan w:val="4"/>
            <w:tcBorders>
              <w:top w:val="single" w:sz="4" w:space="0" w:color="auto"/>
              <w:left w:val="single" w:sz="4" w:space="0" w:color="auto"/>
              <w:bottom w:val="single" w:sz="4" w:space="0" w:color="auto"/>
              <w:right w:val="single" w:sz="4" w:space="0" w:color="auto"/>
            </w:tcBorders>
          </w:tcPr>
          <w:p w14:paraId="3C9A2370" w14:textId="77777777" w:rsidR="000D1443" w:rsidRPr="00BA0CF7" w:rsidRDefault="000D1443" w:rsidP="00397E1D">
            <w:pPr>
              <w:pStyle w:val="Heading3"/>
              <w:jc w:val="center"/>
              <w:rPr>
                <w:rFonts w:cs="Arial"/>
                <w:b w:val="0"/>
              </w:rPr>
            </w:pPr>
            <w:r w:rsidRPr="00BA0CF7">
              <w:rPr>
                <w:rFonts w:cs="Arial"/>
              </w:rPr>
              <w:t>MEASUREMENT</w:t>
            </w:r>
          </w:p>
        </w:tc>
      </w:tr>
      <w:tr w:rsidR="000D1443" w:rsidRPr="00B15705" w14:paraId="76519908" w14:textId="77777777" w:rsidTr="009941F2">
        <w:trPr>
          <w:trHeight w:val="526"/>
        </w:trPr>
        <w:tc>
          <w:tcPr>
            <w:tcW w:w="2235" w:type="dxa"/>
            <w:vMerge/>
            <w:tcBorders>
              <w:left w:val="single" w:sz="4" w:space="0" w:color="auto"/>
              <w:right w:val="single" w:sz="4" w:space="0" w:color="auto"/>
            </w:tcBorders>
            <w:shd w:val="clear" w:color="auto" w:fill="BFBFBF"/>
            <w:vAlign w:val="center"/>
          </w:tcPr>
          <w:p w14:paraId="587CE556" w14:textId="77777777" w:rsidR="000D1443" w:rsidRPr="00BA0CF7" w:rsidRDefault="000D1443" w:rsidP="00397E1D">
            <w:pPr>
              <w:pStyle w:val="Heading3"/>
              <w:jc w:val="center"/>
              <w:rPr>
                <w:rFonts w:cs="Arial"/>
                <w:b w:val="0"/>
              </w:rPr>
            </w:pPr>
          </w:p>
        </w:tc>
        <w:tc>
          <w:tcPr>
            <w:tcW w:w="5935" w:type="dxa"/>
            <w:gridSpan w:val="2"/>
            <w:vMerge/>
            <w:tcBorders>
              <w:left w:val="single" w:sz="4" w:space="0" w:color="auto"/>
              <w:bottom w:val="single" w:sz="4" w:space="0" w:color="auto"/>
              <w:right w:val="single" w:sz="4" w:space="0" w:color="auto"/>
            </w:tcBorders>
            <w:shd w:val="clear" w:color="auto" w:fill="BFBFBF" w:themeFill="background1" w:themeFillShade="BF"/>
          </w:tcPr>
          <w:p w14:paraId="4A76EDEF" w14:textId="77777777" w:rsidR="000D1443" w:rsidRPr="00B15705" w:rsidRDefault="000D1443" w:rsidP="00397E1D">
            <w:pPr>
              <w:pStyle w:val="BodyTextIndent"/>
              <w:tabs>
                <w:tab w:val="left" w:pos="252"/>
              </w:tabs>
              <w:ind w:left="12" w:hanging="12"/>
              <w:jc w:val="center"/>
              <w:rPr>
                <w:rFonts w:cs="Arial"/>
                <w:b/>
              </w:rPr>
            </w:pPr>
          </w:p>
        </w:tc>
        <w:tc>
          <w:tcPr>
            <w:tcW w:w="727" w:type="dxa"/>
            <w:gridSpan w:val="2"/>
            <w:tcBorders>
              <w:left w:val="single" w:sz="4" w:space="0" w:color="auto"/>
              <w:right w:val="single" w:sz="4" w:space="0" w:color="auto"/>
            </w:tcBorders>
            <w:vAlign w:val="center"/>
          </w:tcPr>
          <w:p w14:paraId="4F92BBF2" w14:textId="77777777" w:rsidR="000D1443" w:rsidRPr="00BA0CF7" w:rsidRDefault="000D1443" w:rsidP="00397E1D">
            <w:pPr>
              <w:pStyle w:val="Heading3"/>
              <w:jc w:val="center"/>
              <w:rPr>
                <w:rFonts w:cs="Arial"/>
                <w:b w:val="0"/>
              </w:rPr>
            </w:pPr>
            <w:r w:rsidRPr="00BA0CF7">
              <w:rPr>
                <w:rFonts w:cs="Arial"/>
              </w:rPr>
              <w:t>A</w:t>
            </w:r>
          </w:p>
        </w:tc>
        <w:tc>
          <w:tcPr>
            <w:tcW w:w="709" w:type="dxa"/>
            <w:tcBorders>
              <w:left w:val="single" w:sz="4" w:space="0" w:color="auto"/>
              <w:right w:val="single" w:sz="4" w:space="0" w:color="auto"/>
            </w:tcBorders>
            <w:vAlign w:val="center"/>
          </w:tcPr>
          <w:p w14:paraId="4B410FC0" w14:textId="77777777" w:rsidR="000D1443" w:rsidRPr="00BA0CF7" w:rsidRDefault="000D1443" w:rsidP="00397E1D">
            <w:pPr>
              <w:jc w:val="center"/>
              <w:rPr>
                <w:rFonts w:cs="Arial"/>
                <w:b/>
                <w:bCs/>
              </w:rPr>
            </w:pPr>
            <w:r w:rsidRPr="00BA0CF7">
              <w:rPr>
                <w:rFonts w:cs="Arial"/>
                <w:b/>
                <w:bCs/>
              </w:rPr>
              <w:t>AC</w:t>
            </w:r>
          </w:p>
        </w:tc>
        <w:tc>
          <w:tcPr>
            <w:tcW w:w="708" w:type="dxa"/>
            <w:tcBorders>
              <w:left w:val="single" w:sz="4" w:space="0" w:color="auto"/>
              <w:right w:val="single" w:sz="4" w:space="0" w:color="auto"/>
            </w:tcBorders>
            <w:vAlign w:val="center"/>
          </w:tcPr>
          <w:p w14:paraId="1A06149D" w14:textId="77777777" w:rsidR="000D1443" w:rsidRPr="00BA0CF7" w:rsidRDefault="000D1443" w:rsidP="00397E1D">
            <w:pPr>
              <w:pStyle w:val="Heading3"/>
              <w:jc w:val="center"/>
              <w:rPr>
                <w:rFonts w:cs="Arial"/>
                <w:b w:val="0"/>
              </w:rPr>
            </w:pPr>
            <w:r w:rsidRPr="00BA0CF7">
              <w:rPr>
                <w:rFonts w:cs="Arial"/>
              </w:rPr>
              <w:t>D</w:t>
            </w:r>
          </w:p>
        </w:tc>
      </w:tr>
      <w:tr w:rsidR="000D1443" w:rsidRPr="00B15705" w14:paraId="230AA13F" w14:textId="77777777" w:rsidTr="00965D68">
        <w:trPr>
          <w:trHeight w:val="526"/>
        </w:trPr>
        <w:tc>
          <w:tcPr>
            <w:tcW w:w="2235" w:type="dxa"/>
            <w:vMerge w:val="restart"/>
            <w:tcBorders>
              <w:left w:val="single" w:sz="4" w:space="0" w:color="auto"/>
              <w:right w:val="single" w:sz="4" w:space="0" w:color="auto"/>
            </w:tcBorders>
            <w:shd w:val="clear" w:color="auto" w:fill="BFBFBF"/>
            <w:vAlign w:val="center"/>
          </w:tcPr>
          <w:p w14:paraId="3368CB7B" w14:textId="77777777" w:rsidR="000D1443" w:rsidRDefault="000D1443" w:rsidP="00397E1D">
            <w:pPr>
              <w:jc w:val="center"/>
              <w:rPr>
                <w:rFonts w:cs="Arial"/>
                <w:b/>
                <w:bCs/>
              </w:rPr>
            </w:pPr>
          </w:p>
          <w:p w14:paraId="56530606" w14:textId="77777777" w:rsidR="000D1443" w:rsidRDefault="000D1443" w:rsidP="00397E1D">
            <w:pPr>
              <w:jc w:val="center"/>
              <w:rPr>
                <w:rFonts w:cs="Arial"/>
                <w:b/>
                <w:bCs/>
              </w:rPr>
            </w:pPr>
            <w:r>
              <w:rPr>
                <w:rFonts w:cs="Arial"/>
                <w:b/>
                <w:bCs/>
              </w:rPr>
              <w:t xml:space="preserve">Individual Leadership  </w:t>
            </w:r>
          </w:p>
          <w:p w14:paraId="4A1AF3F0" w14:textId="77777777" w:rsidR="000D1443" w:rsidRPr="00B15705" w:rsidRDefault="000D1443" w:rsidP="00397E1D">
            <w:pPr>
              <w:jc w:val="center"/>
              <w:rPr>
                <w:rFonts w:cs="Arial"/>
                <w:b/>
                <w:bCs/>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070D1D46" w14:textId="77777777" w:rsidR="000D1443" w:rsidRPr="00B162A9" w:rsidRDefault="000D1443" w:rsidP="00397E1D">
            <w:pPr>
              <w:pStyle w:val="BodyTextIndent"/>
              <w:tabs>
                <w:tab w:val="left" w:pos="252"/>
              </w:tabs>
              <w:ind w:left="12" w:hanging="12"/>
              <w:rPr>
                <w:rFonts w:cs="Arial"/>
                <w:sz w:val="23"/>
                <w:szCs w:val="23"/>
              </w:rPr>
            </w:pPr>
            <w:r w:rsidRPr="00B162A9">
              <w:rPr>
                <w:rFonts w:cs="Arial"/>
                <w:sz w:val="23"/>
                <w:szCs w:val="23"/>
              </w:rPr>
              <w:t>Takes personal accountability for own development</w:t>
            </w:r>
            <w:r>
              <w:rPr>
                <w:rFonts w:cs="Arial"/>
                <w:sz w:val="23"/>
                <w:szCs w:val="23"/>
              </w:rPr>
              <w:t>.</w:t>
            </w:r>
          </w:p>
        </w:tc>
        <w:tc>
          <w:tcPr>
            <w:tcW w:w="727" w:type="dxa"/>
            <w:gridSpan w:val="2"/>
            <w:tcBorders>
              <w:left w:val="single" w:sz="4" w:space="0" w:color="auto"/>
              <w:right w:val="single" w:sz="4" w:space="0" w:color="auto"/>
            </w:tcBorders>
            <w:vAlign w:val="center"/>
          </w:tcPr>
          <w:p w14:paraId="1D28CD2A" w14:textId="4A625161" w:rsidR="000D1443" w:rsidRPr="00DF018D" w:rsidRDefault="000D1443" w:rsidP="00965D68">
            <w:pPr>
              <w:pStyle w:val="Heading3"/>
              <w:jc w:val="center"/>
              <w:rPr>
                <w:rFonts w:cs="Arial"/>
                <w:b w:val="0"/>
              </w:rPr>
            </w:pPr>
          </w:p>
        </w:tc>
        <w:tc>
          <w:tcPr>
            <w:tcW w:w="709" w:type="dxa"/>
            <w:tcBorders>
              <w:left w:val="single" w:sz="4" w:space="0" w:color="auto"/>
              <w:right w:val="single" w:sz="4" w:space="0" w:color="auto"/>
            </w:tcBorders>
            <w:vAlign w:val="center"/>
          </w:tcPr>
          <w:p w14:paraId="415389B7" w14:textId="77777777" w:rsidR="000D1443" w:rsidRPr="00DF018D" w:rsidRDefault="000D1443" w:rsidP="00965D68">
            <w:pPr>
              <w:jc w:val="center"/>
              <w:rPr>
                <w:b/>
                <w:bCs/>
              </w:rPr>
            </w:pPr>
            <w:r w:rsidRPr="00DF018D">
              <w:rPr>
                <w:b/>
                <w:bCs/>
                <w:sz w:val="22"/>
                <w:szCs w:val="22"/>
              </w:rPr>
              <w:sym w:font="Wingdings 2" w:char="F050"/>
            </w:r>
          </w:p>
        </w:tc>
        <w:tc>
          <w:tcPr>
            <w:tcW w:w="708" w:type="dxa"/>
            <w:tcBorders>
              <w:left w:val="single" w:sz="4" w:space="0" w:color="auto"/>
              <w:right w:val="single" w:sz="4" w:space="0" w:color="auto"/>
            </w:tcBorders>
            <w:vAlign w:val="center"/>
          </w:tcPr>
          <w:p w14:paraId="3CD719EE" w14:textId="77777777" w:rsidR="000D1443" w:rsidRPr="00DF018D" w:rsidRDefault="000D1443" w:rsidP="00965D68">
            <w:pPr>
              <w:pStyle w:val="Heading3"/>
              <w:jc w:val="center"/>
              <w:rPr>
                <w:rFonts w:cs="Arial"/>
                <w:b w:val="0"/>
              </w:rPr>
            </w:pPr>
          </w:p>
        </w:tc>
      </w:tr>
      <w:tr w:rsidR="000D1443" w:rsidRPr="00B15705" w14:paraId="2C032124" w14:textId="77777777" w:rsidTr="00965D68">
        <w:trPr>
          <w:trHeight w:val="692"/>
        </w:trPr>
        <w:tc>
          <w:tcPr>
            <w:tcW w:w="2235" w:type="dxa"/>
            <w:vMerge/>
            <w:tcBorders>
              <w:left w:val="single" w:sz="4" w:space="0" w:color="auto"/>
              <w:right w:val="single" w:sz="4" w:space="0" w:color="auto"/>
            </w:tcBorders>
            <w:shd w:val="clear" w:color="auto" w:fill="BFBFBF"/>
          </w:tcPr>
          <w:p w14:paraId="69D8A2EF" w14:textId="77777777" w:rsidR="000D1443" w:rsidRDefault="000D1443" w:rsidP="00397E1D">
            <w:pPr>
              <w:jc w:val="center"/>
              <w:rPr>
                <w:rFonts w:cs="Arial"/>
                <w:b/>
                <w:bCs/>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36EF9BBE" w14:textId="77777777" w:rsidR="000D1443" w:rsidRPr="00B162A9" w:rsidRDefault="000D1443" w:rsidP="00397E1D">
            <w:pPr>
              <w:pStyle w:val="BodyTextIndent"/>
              <w:tabs>
                <w:tab w:val="left" w:pos="252"/>
              </w:tabs>
              <w:ind w:left="12" w:hanging="12"/>
              <w:rPr>
                <w:rFonts w:cs="Arial"/>
                <w:sz w:val="23"/>
                <w:szCs w:val="23"/>
              </w:rPr>
            </w:pPr>
            <w:r w:rsidRPr="00B162A9">
              <w:rPr>
                <w:rFonts w:cs="Arial"/>
                <w:sz w:val="23"/>
                <w:szCs w:val="23"/>
              </w:rPr>
              <w:t>Drive and motivation, ability to deliver against challenging objectives</w:t>
            </w:r>
            <w:r>
              <w:rPr>
                <w:rFonts w:cs="Arial"/>
                <w:sz w:val="23"/>
                <w:szCs w:val="23"/>
              </w:rPr>
              <w:t>.</w:t>
            </w:r>
          </w:p>
        </w:tc>
        <w:tc>
          <w:tcPr>
            <w:tcW w:w="727" w:type="dxa"/>
            <w:gridSpan w:val="2"/>
            <w:tcBorders>
              <w:left w:val="single" w:sz="4" w:space="0" w:color="auto"/>
              <w:right w:val="single" w:sz="4" w:space="0" w:color="auto"/>
            </w:tcBorders>
            <w:vAlign w:val="center"/>
          </w:tcPr>
          <w:p w14:paraId="21369799" w14:textId="77777777" w:rsidR="000D1443" w:rsidRPr="00DF018D" w:rsidRDefault="000D1443" w:rsidP="00965D68">
            <w:pPr>
              <w:pStyle w:val="Heading3"/>
              <w:jc w:val="center"/>
              <w:rPr>
                <w:rFonts w:cs="Arial"/>
                <w:b w:val="0"/>
              </w:rPr>
            </w:pPr>
            <w:r w:rsidRPr="00DF018D">
              <w:rPr>
                <w:sz w:val="22"/>
                <w:szCs w:val="22"/>
              </w:rPr>
              <w:sym w:font="Wingdings 2" w:char="F050"/>
            </w:r>
          </w:p>
        </w:tc>
        <w:tc>
          <w:tcPr>
            <w:tcW w:w="709" w:type="dxa"/>
            <w:tcBorders>
              <w:left w:val="single" w:sz="4" w:space="0" w:color="auto"/>
              <w:right w:val="single" w:sz="4" w:space="0" w:color="auto"/>
            </w:tcBorders>
            <w:vAlign w:val="center"/>
          </w:tcPr>
          <w:p w14:paraId="46629EAD" w14:textId="77777777" w:rsidR="000D1443" w:rsidRPr="00DF018D" w:rsidRDefault="000D1443" w:rsidP="00965D68">
            <w:pPr>
              <w:jc w:val="center"/>
              <w:rPr>
                <w:b/>
                <w:bCs/>
              </w:rPr>
            </w:pPr>
            <w:r w:rsidRPr="00DF018D">
              <w:rPr>
                <w:b/>
                <w:bCs/>
                <w:sz w:val="22"/>
                <w:szCs w:val="22"/>
              </w:rPr>
              <w:sym w:font="Wingdings 2" w:char="F050"/>
            </w:r>
          </w:p>
        </w:tc>
        <w:tc>
          <w:tcPr>
            <w:tcW w:w="708" w:type="dxa"/>
            <w:tcBorders>
              <w:left w:val="single" w:sz="4" w:space="0" w:color="auto"/>
              <w:right w:val="single" w:sz="4" w:space="0" w:color="auto"/>
            </w:tcBorders>
            <w:vAlign w:val="center"/>
          </w:tcPr>
          <w:p w14:paraId="506E215F" w14:textId="77777777" w:rsidR="000D1443" w:rsidRPr="00DF018D" w:rsidRDefault="000D1443" w:rsidP="00965D68">
            <w:pPr>
              <w:pStyle w:val="Heading3"/>
              <w:jc w:val="center"/>
              <w:rPr>
                <w:rFonts w:cs="Arial"/>
                <w:b w:val="0"/>
              </w:rPr>
            </w:pPr>
          </w:p>
        </w:tc>
      </w:tr>
      <w:tr w:rsidR="000D1443" w:rsidRPr="00B15705" w14:paraId="575D0AD3" w14:textId="77777777" w:rsidTr="00965D68">
        <w:trPr>
          <w:trHeight w:val="530"/>
        </w:trPr>
        <w:tc>
          <w:tcPr>
            <w:tcW w:w="2235" w:type="dxa"/>
            <w:vMerge w:val="restart"/>
            <w:tcBorders>
              <w:top w:val="single" w:sz="4" w:space="0" w:color="auto"/>
              <w:left w:val="single" w:sz="4" w:space="0" w:color="auto"/>
              <w:right w:val="single" w:sz="4" w:space="0" w:color="auto"/>
            </w:tcBorders>
            <w:shd w:val="clear" w:color="auto" w:fill="BFBFBF"/>
            <w:vAlign w:val="center"/>
          </w:tcPr>
          <w:p w14:paraId="0F1B1D93" w14:textId="77777777" w:rsidR="000D1443" w:rsidRPr="00B15705" w:rsidRDefault="000D1443" w:rsidP="00397E1D">
            <w:pPr>
              <w:jc w:val="center"/>
              <w:rPr>
                <w:rFonts w:cs="Arial"/>
                <w:b/>
              </w:rPr>
            </w:pPr>
          </w:p>
          <w:p w14:paraId="1E4A4C6C" w14:textId="77777777" w:rsidR="000D1443" w:rsidRDefault="000D1443" w:rsidP="00397E1D">
            <w:pPr>
              <w:jc w:val="center"/>
              <w:rPr>
                <w:rFonts w:cs="Arial"/>
                <w:b/>
              </w:rPr>
            </w:pPr>
            <w:r>
              <w:rPr>
                <w:rFonts w:cs="Arial"/>
                <w:b/>
              </w:rPr>
              <w:t xml:space="preserve">Change and Innovation </w:t>
            </w:r>
          </w:p>
          <w:p w14:paraId="236291AB" w14:textId="77777777" w:rsidR="000D1443" w:rsidRPr="00B15705" w:rsidRDefault="000D1443" w:rsidP="00397E1D">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77B1D13" w14:textId="77777777" w:rsidR="000D1443" w:rsidRPr="00B162A9" w:rsidRDefault="000D1443" w:rsidP="00397E1D">
            <w:pPr>
              <w:pStyle w:val="BodyTextIndent"/>
              <w:tabs>
                <w:tab w:val="left" w:pos="252"/>
              </w:tabs>
              <w:ind w:left="12" w:hanging="12"/>
              <w:rPr>
                <w:rFonts w:cs="Arial"/>
                <w:sz w:val="23"/>
                <w:szCs w:val="23"/>
              </w:rPr>
            </w:pPr>
            <w:r w:rsidRPr="00B162A9">
              <w:rPr>
                <w:rFonts w:cs="Arial"/>
                <w:sz w:val="23"/>
                <w:szCs w:val="23"/>
              </w:rPr>
              <w:t>Confidence and ability to put forward ideas for change</w:t>
            </w:r>
            <w:r>
              <w:rPr>
                <w:rFonts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9170E1C" w14:textId="38D8E2F6" w:rsidR="000D1443" w:rsidRPr="00DF018D" w:rsidRDefault="000D1443" w:rsidP="00965D68">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34852875" w14:textId="77777777" w:rsidR="000D1443" w:rsidRPr="00DF018D" w:rsidRDefault="000D1443" w:rsidP="00965D68">
            <w:pPr>
              <w:jc w:val="center"/>
              <w:rPr>
                <w:b/>
                <w:bCs/>
              </w:rPr>
            </w:pPr>
            <w:r w:rsidRPr="00DF018D">
              <w:rPr>
                <w:b/>
                <w:bCs/>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36DD3A3" w14:textId="77777777" w:rsidR="000D1443" w:rsidRPr="00DF018D" w:rsidRDefault="000D1443" w:rsidP="00965D68">
            <w:pPr>
              <w:pStyle w:val="Heading3"/>
              <w:jc w:val="center"/>
              <w:rPr>
                <w:rFonts w:cs="Arial"/>
                <w:b w:val="0"/>
              </w:rPr>
            </w:pPr>
          </w:p>
        </w:tc>
      </w:tr>
      <w:tr w:rsidR="000D1443" w:rsidRPr="00B15705" w14:paraId="721E25D4" w14:textId="77777777" w:rsidTr="00965D68">
        <w:trPr>
          <w:trHeight w:val="796"/>
        </w:trPr>
        <w:tc>
          <w:tcPr>
            <w:tcW w:w="2235" w:type="dxa"/>
            <w:vMerge/>
            <w:tcBorders>
              <w:left w:val="single" w:sz="4" w:space="0" w:color="auto"/>
              <w:right w:val="single" w:sz="4" w:space="0" w:color="auto"/>
            </w:tcBorders>
            <w:shd w:val="clear" w:color="auto" w:fill="BFBFBF"/>
            <w:vAlign w:val="center"/>
          </w:tcPr>
          <w:p w14:paraId="27752F2C" w14:textId="77777777" w:rsidR="000D1443" w:rsidRPr="00B15705" w:rsidRDefault="000D1443" w:rsidP="00397E1D">
            <w:pP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559F81C0" w14:textId="77777777" w:rsidR="000D1443" w:rsidRPr="00B162A9" w:rsidRDefault="000D1443" w:rsidP="00397E1D">
            <w:pPr>
              <w:pStyle w:val="NormalWeb"/>
              <w:jc w:val="both"/>
              <w:rPr>
                <w:rFonts w:ascii="Arial" w:hAnsi="Arial" w:cs="Arial"/>
                <w:sz w:val="23"/>
                <w:szCs w:val="23"/>
              </w:rPr>
            </w:pPr>
            <w:r w:rsidRPr="00B162A9">
              <w:rPr>
                <w:rFonts w:ascii="Arial" w:hAnsi="Arial" w:cs="Arial"/>
                <w:sz w:val="23"/>
                <w:szCs w:val="23"/>
              </w:rPr>
              <w:t>Ability to be creative, to be able to identify problems and work to create solutions</w:t>
            </w:r>
            <w:r>
              <w:rPr>
                <w:rFonts w:ascii="Arial" w:hAnsi="Arial"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34189A0" w14:textId="77777777" w:rsidR="000D1443" w:rsidRPr="00DF018D" w:rsidRDefault="000D1443" w:rsidP="00965D68">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6449A806" w14:textId="77777777" w:rsidR="000D1443" w:rsidRPr="00DF018D" w:rsidRDefault="000D1443" w:rsidP="00965D68">
            <w:pPr>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8BFD368" w14:textId="77777777" w:rsidR="000D1443" w:rsidRPr="00DF018D" w:rsidRDefault="000D1443" w:rsidP="00965D68">
            <w:pPr>
              <w:pStyle w:val="Heading3"/>
              <w:jc w:val="center"/>
              <w:rPr>
                <w:rFonts w:cs="Arial"/>
                <w:b w:val="0"/>
              </w:rPr>
            </w:pPr>
          </w:p>
        </w:tc>
      </w:tr>
      <w:tr w:rsidR="000D1443" w:rsidRPr="00B15705" w14:paraId="68A12A4F" w14:textId="77777777" w:rsidTr="00965D68">
        <w:trPr>
          <w:trHeight w:val="796"/>
        </w:trPr>
        <w:tc>
          <w:tcPr>
            <w:tcW w:w="2235" w:type="dxa"/>
            <w:vMerge w:val="restart"/>
            <w:tcBorders>
              <w:left w:val="single" w:sz="4" w:space="0" w:color="auto"/>
              <w:right w:val="single" w:sz="4" w:space="0" w:color="auto"/>
            </w:tcBorders>
            <w:shd w:val="clear" w:color="auto" w:fill="BFBFBF"/>
            <w:vAlign w:val="center"/>
          </w:tcPr>
          <w:p w14:paraId="099E2955" w14:textId="77777777" w:rsidR="000D1443" w:rsidRPr="00B15705" w:rsidRDefault="000D1443" w:rsidP="00397E1D">
            <w:pPr>
              <w:jc w:val="center"/>
              <w:rPr>
                <w:rFonts w:cs="Arial"/>
                <w:b/>
              </w:rPr>
            </w:pPr>
            <w:r>
              <w:rPr>
                <w:rFonts w:cs="Arial"/>
                <w:b/>
              </w:rPr>
              <w:t xml:space="preserve">Collaboration </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3A46A56" w14:textId="71D10648" w:rsidR="000D1443" w:rsidRPr="00B162A9" w:rsidRDefault="000D1443" w:rsidP="00397E1D">
            <w:pPr>
              <w:pStyle w:val="NormalWeb"/>
              <w:jc w:val="both"/>
              <w:rPr>
                <w:rFonts w:ascii="Arial" w:hAnsi="Arial" w:cs="Arial"/>
                <w:sz w:val="23"/>
                <w:szCs w:val="23"/>
              </w:rPr>
            </w:pPr>
            <w:r w:rsidRPr="00B162A9">
              <w:rPr>
                <w:rFonts w:ascii="Arial" w:hAnsi="Arial" w:cs="Arial"/>
                <w:sz w:val="23"/>
                <w:szCs w:val="23"/>
              </w:rPr>
              <w:t>Evidence of working successfully in partnership across different sectors</w:t>
            </w:r>
            <w:r w:rsidR="00CD39A9">
              <w:rPr>
                <w:rFonts w:ascii="Arial" w:hAnsi="Arial" w:cs="Arial"/>
                <w:sz w:val="23"/>
                <w:szCs w:val="23"/>
              </w:rPr>
              <w:t>, building and maintaining good working relationships.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5903185" w14:textId="7387C058" w:rsidR="000D1443" w:rsidRPr="00DF018D" w:rsidRDefault="000D1443" w:rsidP="00965D68">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27C891B6" w14:textId="77777777" w:rsidR="000D1443" w:rsidRPr="00DF018D" w:rsidRDefault="000D1443" w:rsidP="00965D68">
            <w:pPr>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548AB727" w14:textId="77777777" w:rsidR="000D1443" w:rsidRPr="00DF018D" w:rsidRDefault="000D1443" w:rsidP="00965D68">
            <w:pPr>
              <w:pStyle w:val="Heading3"/>
              <w:jc w:val="center"/>
              <w:rPr>
                <w:rFonts w:cs="Arial"/>
                <w:b w:val="0"/>
              </w:rPr>
            </w:pPr>
          </w:p>
        </w:tc>
      </w:tr>
      <w:tr w:rsidR="000D1443" w:rsidRPr="00B15705" w14:paraId="034107E2" w14:textId="77777777" w:rsidTr="00965D68">
        <w:trPr>
          <w:trHeight w:val="796"/>
        </w:trPr>
        <w:tc>
          <w:tcPr>
            <w:tcW w:w="2235" w:type="dxa"/>
            <w:vMerge/>
            <w:tcBorders>
              <w:left w:val="single" w:sz="4" w:space="0" w:color="auto"/>
              <w:right w:val="single" w:sz="4" w:space="0" w:color="auto"/>
            </w:tcBorders>
            <w:shd w:val="clear" w:color="auto" w:fill="BFBFBF"/>
          </w:tcPr>
          <w:p w14:paraId="09E0FC0F" w14:textId="77777777" w:rsidR="000D1443" w:rsidRDefault="000D1443" w:rsidP="00397E1D">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7327962" w14:textId="224A4DFF" w:rsidR="000D1443" w:rsidRPr="00B162A9" w:rsidRDefault="000D1443" w:rsidP="00397E1D">
            <w:pPr>
              <w:pStyle w:val="NormalWeb"/>
              <w:jc w:val="both"/>
              <w:rPr>
                <w:rFonts w:cs="Arial"/>
                <w:sz w:val="23"/>
                <w:szCs w:val="23"/>
              </w:rPr>
            </w:pPr>
            <w:r w:rsidRPr="00B162A9">
              <w:rPr>
                <w:rFonts w:ascii="Arial" w:hAnsi="Arial" w:cs="Arial"/>
                <w:sz w:val="23"/>
                <w:szCs w:val="23"/>
              </w:rPr>
              <w:t xml:space="preserve">Evidence of actively working </w:t>
            </w:r>
            <w:r w:rsidR="00D61F6C">
              <w:rPr>
                <w:rFonts w:ascii="Arial" w:hAnsi="Arial" w:cs="Arial"/>
                <w:sz w:val="23"/>
                <w:szCs w:val="23"/>
              </w:rPr>
              <w:t xml:space="preserve">with others </w:t>
            </w:r>
            <w:r w:rsidRPr="00B162A9">
              <w:rPr>
                <w:rFonts w:ascii="Arial" w:hAnsi="Arial" w:cs="Arial"/>
                <w:sz w:val="23"/>
                <w:szCs w:val="23"/>
              </w:rPr>
              <w:t xml:space="preserve">to </w:t>
            </w:r>
            <w:r w:rsidR="00D61F6C">
              <w:rPr>
                <w:rFonts w:ascii="Arial" w:hAnsi="Arial" w:cs="Arial"/>
                <w:sz w:val="23"/>
                <w:szCs w:val="23"/>
              </w:rPr>
              <w:t xml:space="preserve">improve </w:t>
            </w:r>
            <w:r w:rsidRPr="00B162A9">
              <w:rPr>
                <w:rFonts w:ascii="Arial" w:hAnsi="Arial" w:cs="Arial"/>
                <w:sz w:val="23"/>
                <w:szCs w:val="23"/>
              </w:rPr>
              <w:t>collaboration</w:t>
            </w:r>
            <w:r w:rsidR="00D61F6C">
              <w:rPr>
                <w:rFonts w:ascii="Arial" w:hAnsi="Arial" w:cs="Arial"/>
                <w:sz w:val="23"/>
                <w:szCs w:val="23"/>
              </w:rPr>
              <w:t xml:space="preserve"> internally and externally</w:t>
            </w:r>
            <w:r w:rsidR="00E33B3A">
              <w:rPr>
                <w:rFonts w:ascii="Arial" w:hAnsi="Arial"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06676558" w14:textId="77777777" w:rsidR="000D1443" w:rsidRPr="00DF018D" w:rsidRDefault="000D1443" w:rsidP="00965D68">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7A7920C" w14:textId="77777777" w:rsidR="000D1443" w:rsidRPr="00DF018D" w:rsidRDefault="000D1443" w:rsidP="00965D68">
            <w:pPr>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029AAF3A" w14:textId="77777777" w:rsidR="000D1443" w:rsidRPr="00DF018D" w:rsidRDefault="000D1443" w:rsidP="00965D68">
            <w:pPr>
              <w:pStyle w:val="Heading3"/>
              <w:jc w:val="center"/>
              <w:rPr>
                <w:rFonts w:cs="Arial"/>
                <w:b w:val="0"/>
              </w:rPr>
            </w:pPr>
          </w:p>
        </w:tc>
      </w:tr>
      <w:tr w:rsidR="00D61F6C" w:rsidRPr="00B15705" w14:paraId="58C87E26" w14:textId="77777777" w:rsidTr="00965D68">
        <w:trPr>
          <w:trHeight w:val="796"/>
        </w:trPr>
        <w:tc>
          <w:tcPr>
            <w:tcW w:w="2235" w:type="dxa"/>
            <w:vMerge w:val="restart"/>
            <w:tcBorders>
              <w:left w:val="single" w:sz="4" w:space="0" w:color="auto"/>
              <w:right w:val="single" w:sz="4" w:space="0" w:color="auto"/>
            </w:tcBorders>
            <w:shd w:val="clear" w:color="auto" w:fill="BFBFBF"/>
          </w:tcPr>
          <w:p w14:paraId="257F1BD7" w14:textId="2242DFDF" w:rsidR="00D61F6C" w:rsidRDefault="00D61F6C" w:rsidP="009941F2">
            <w:pPr>
              <w:jc w:val="center"/>
              <w:rPr>
                <w:rFonts w:cs="Arial"/>
                <w:b/>
              </w:rPr>
            </w:pPr>
            <w:r>
              <w:rPr>
                <w:rFonts w:cs="Arial"/>
                <w:b/>
              </w:rPr>
              <w:t xml:space="preserve">Equality, Diversity, and Inclusion </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85BD14A" w14:textId="629F1F68" w:rsidR="00D61F6C" w:rsidRPr="009941F2" w:rsidRDefault="00D61F6C" w:rsidP="009941F2">
            <w:pPr>
              <w:pStyle w:val="NormalWeb"/>
              <w:jc w:val="both"/>
              <w:rPr>
                <w:rFonts w:ascii="Arial" w:hAnsi="Arial" w:cs="Arial"/>
                <w:sz w:val="23"/>
                <w:szCs w:val="23"/>
              </w:rPr>
            </w:pPr>
            <w:r w:rsidRPr="009941F2">
              <w:rPr>
                <w:rFonts w:ascii="Arial" w:hAnsi="Arial" w:cs="Arial"/>
                <w:sz w:val="23"/>
                <w:szCs w:val="23"/>
              </w:rPr>
              <w:t xml:space="preserve">An understanding of </w:t>
            </w:r>
            <w:r w:rsidR="00CD39A9">
              <w:rPr>
                <w:rFonts w:ascii="Arial" w:hAnsi="Arial" w:cs="Arial"/>
                <w:sz w:val="23"/>
                <w:szCs w:val="23"/>
              </w:rPr>
              <w:t xml:space="preserve">why it’s important to consider </w:t>
            </w:r>
            <w:r w:rsidRPr="009941F2">
              <w:rPr>
                <w:rFonts w:ascii="Arial" w:hAnsi="Arial" w:cs="Arial"/>
                <w:sz w:val="23"/>
                <w:szCs w:val="23"/>
              </w:rPr>
              <w:t xml:space="preserve">equality, </w:t>
            </w:r>
            <w:r w:rsidR="002868AC" w:rsidRPr="009941F2">
              <w:rPr>
                <w:rFonts w:ascii="Arial" w:hAnsi="Arial" w:cs="Arial"/>
                <w:sz w:val="23"/>
                <w:szCs w:val="23"/>
              </w:rPr>
              <w:t>diversity,</w:t>
            </w:r>
            <w:r w:rsidRPr="009941F2">
              <w:rPr>
                <w:rFonts w:ascii="Arial" w:hAnsi="Arial" w:cs="Arial"/>
                <w:sz w:val="23"/>
                <w:szCs w:val="23"/>
              </w:rPr>
              <w:t xml:space="preserve"> and inclusion </w:t>
            </w:r>
            <w:r w:rsidR="00CD39A9">
              <w:rPr>
                <w:rFonts w:ascii="Arial" w:hAnsi="Arial" w:cs="Arial"/>
                <w:sz w:val="23"/>
                <w:szCs w:val="23"/>
              </w:rPr>
              <w:t>in all that we do</w:t>
            </w:r>
            <w:r w:rsidRPr="009941F2">
              <w:rPr>
                <w:rFonts w:ascii="Arial" w:hAnsi="Arial"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578B09E" w14:textId="7DF7AF48" w:rsidR="00D61F6C" w:rsidRPr="00DF018D" w:rsidRDefault="00D61F6C" w:rsidP="00965D68">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521C61BB" w14:textId="220C51F9" w:rsidR="00D61F6C" w:rsidRPr="00DF018D" w:rsidRDefault="00D61F6C" w:rsidP="00965D68">
            <w:pPr>
              <w:jc w:val="center"/>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5DE35F3" w14:textId="77777777" w:rsidR="00D61F6C" w:rsidRPr="00DF018D" w:rsidRDefault="00D61F6C" w:rsidP="00965D68">
            <w:pPr>
              <w:pStyle w:val="Heading3"/>
              <w:jc w:val="center"/>
              <w:rPr>
                <w:rFonts w:cs="Arial"/>
                <w:b w:val="0"/>
              </w:rPr>
            </w:pPr>
          </w:p>
        </w:tc>
      </w:tr>
      <w:tr w:rsidR="00D61F6C" w:rsidRPr="00B15705" w14:paraId="0BE303B4" w14:textId="77777777" w:rsidTr="00965D68">
        <w:trPr>
          <w:trHeight w:val="796"/>
        </w:trPr>
        <w:tc>
          <w:tcPr>
            <w:tcW w:w="2235" w:type="dxa"/>
            <w:vMerge/>
            <w:tcBorders>
              <w:left w:val="single" w:sz="4" w:space="0" w:color="auto"/>
              <w:right w:val="single" w:sz="4" w:space="0" w:color="auto"/>
            </w:tcBorders>
            <w:shd w:val="clear" w:color="auto" w:fill="BFBFBF"/>
          </w:tcPr>
          <w:p w14:paraId="1E9C4D9A" w14:textId="77777777" w:rsidR="00D61F6C" w:rsidRDefault="00D61F6C"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D59BF98" w14:textId="4561CDDD" w:rsidR="00D61F6C" w:rsidRPr="009941F2" w:rsidRDefault="00D61F6C" w:rsidP="009941F2">
            <w:pPr>
              <w:pStyle w:val="NormalWeb"/>
              <w:jc w:val="both"/>
              <w:rPr>
                <w:rFonts w:ascii="Arial" w:hAnsi="Arial" w:cs="Arial"/>
                <w:sz w:val="23"/>
                <w:szCs w:val="23"/>
              </w:rPr>
            </w:pPr>
            <w:r w:rsidRPr="009941F2">
              <w:rPr>
                <w:rFonts w:ascii="Arial" w:hAnsi="Arial" w:cs="Arial"/>
                <w:sz w:val="23"/>
                <w:szCs w:val="23"/>
              </w:rPr>
              <w:t>Demonstrating personal commitment to the equality, diversity and inclusion challenges faced by our workforce and Nottingham’s people.</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7182255" w14:textId="77777777" w:rsidR="00D61F6C" w:rsidRPr="00DF018D" w:rsidRDefault="00D61F6C" w:rsidP="00965D68">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63E9D0F2" w14:textId="77777777" w:rsidR="00D61F6C" w:rsidRPr="00DF018D" w:rsidRDefault="00D61F6C" w:rsidP="00965D68">
            <w:pPr>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1C01CB5A" w14:textId="77777777" w:rsidR="00D61F6C" w:rsidRPr="00DF018D" w:rsidRDefault="00D61F6C" w:rsidP="00965D68">
            <w:pPr>
              <w:pStyle w:val="Heading3"/>
              <w:jc w:val="center"/>
              <w:rPr>
                <w:rFonts w:cs="Arial"/>
                <w:b w:val="0"/>
              </w:rPr>
            </w:pPr>
          </w:p>
        </w:tc>
      </w:tr>
      <w:tr w:rsidR="00965D68" w:rsidRPr="00B15705" w14:paraId="56D729EE" w14:textId="77777777" w:rsidTr="00965D68">
        <w:trPr>
          <w:trHeight w:val="630"/>
        </w:trPr>
        <w:tc>
          <w:tcPr>
            <w:tcW w:w="2235" w:type="dxa"/>
            <w:vMerge w:val="restart"/>
            <w:tcBorders>
              <w:left w:val="single" w:sz="4" w:space="0" w:color="auto"/>
              <w:right w:val="single" w:sz="4" w:space="0" w:color="auto"/>
            </w:tcBorders>
            <w:shd w:val="clear" w:color="auto" w:fill="BFBFBF"/>
            <w:vAlign w:val="center"/>
          </w:tcPr>
          <w:p w14:paraId="0CFAFCBC" w14:textId="77777777" w:rsidR="00965D68" w:rsidRDefault="00965D68" w:rsidP="00965D68">
            <w:pPr>
              <w:jc w:val="center"/>
              <w:rPr>
                <w:rFonts w:cs="Arial"/>
                <w:b/>
              </w:rPr>
            </w:pPr>
            <w:r>
              <w:rPr>
                <w:rFonts w:cs="Arial"/>
                <w:b/>
              </w:rPr>
              <w:t xml:space="preserve">Technical Skills and Knowledge </w:t>
            </w:r>
          </w:p>
          <w:p w14:paraId="13BE8075" w14:textId="77777777" w:rsidR="00965D68" w:rsidRDefault="00965D68" w:rsidP="00965D68">
            <w:pPr>
              <w:jc w:val="center"/>
              <w:rPr>
                <w:rFonts w:cs="Arial"/>
                <w:b/>
              </w:rPr>
            </w:pPr>
          </w:p>
          <w:p w14:paraId="0E52B8E9" w14:textId="77777777" w:rsidR="00965D68" w:rsidRDefault="00965D68" w:rsidP="00965D68">
            <w:pPr>
              <w:jc w:val="center"/>
              <w:rPr>
                <w:rFonts w:cs="Arial"/>
                <w:b/>
              </w:rPr>
            </w:pPr>
          </w:p>
          <w:p w14:paraId="168C8329" w14:textId="77777777" w:rsidR="00965D68" w:rsidRDefault="00965D68" w:rsidP="00965D68">
            <w:pPr>
              <w:jc w:val="center"/>
              <w:rPr>
                <w:rFonts w:cs="Arial"/>
                <w:b/>
              </w:rPr>
            </w:pPr>
          </w:p>
          <w:p w14:paraId="27907E6F" w14:textId="77777777" w:rsidR="00965D68" w:rsidRDefault="00965D68" w:rsidP="00965D68">
            <w:pPr>
              <w:jc w:val="center"/>
              <w:rPr>
                <w:rFonts w:cs="Arial"/>
                <w:b/>
              </w:rPr>
            </w:pPr>
          </w:p>
          <w:p w14:paraId="6D4F2730" w14:textId="77777777" w:rsidR="00965D68" w:rsidRDefault="00965D68" w:rsidP="00965D68">
            <w:pPr>
              <w:jc w:val="center"/>
              <w:rPr>
                <w:rFonts w:cs="Arial"/>
                <w:b/>
              </w:rPr>
            </w:pPr>
          </w:p>
          <w:p w14:paraId="109F457D" w14:textId="77777777" w:rsidR="00965D68" w:rsidRDefault="00965D68" w:rsidP="00965D68">
            <w:pPr>
              <w:jc w:val="center"/>
              <w:rPr>
                <w:rFonts w:cs="Arial"/>
                <w:b/>
              </w:rPr>
            </w:pPr>
          </w:p>
          <w:p w14:paraId="4939995C" w14:textId="77777777" w:rsidR="00965D68" w:rsidRDefault="00965D68" w:rsidP="00965D68">
            <w:pPr>
              <w:jc w:val="center"/>
              <w:rPr>
                <w:rFonts w:cs="Arial"/>
                <w:b/>
              </w:rPr>
            </w:pPr>
          </w:p>
          <w:p w14:paraId="41BD4D2B" w14:textId="77777777" w:rsidR="00965D68" w:rsidRPr="00B15705" w:rsidRDefault="00965D68" w:rsidP="00965D68">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16462FEF" w14:textId="42141CC2" w:rsidR="00965D68" w:rsidRPr="00B162A9" w:rsidRDefault="00965D68" w:rsidP="00965D68">
            <w:pPr>
              <w:pStyle w:val="Heading6"/>
              <w:jc w:val="both"/>
              <w:rPr>
                <w:sz w:val="23"/>
                <w:szCs w:val="23"/>
              </w:rPr>
            </w:pPr>
            <w:r w:rsidRPr="00B01635">
              <w:t>Working knowledge of the Building Regulations and associated legislation.</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DA997FA" w14:textId="23E84326" w:rsidR="00965D68" w:rsidRPr="00DF018D" w:rsidRDefault="00965D68" w:rsidP="00965D68">
            <w:pPr>
              <w:pStyle w:val="Heading3"/>
              <w:jc w:val="center"/>
              <w:rPr>
                <w:rFonts w:cs="Arial"/>
                <w:b w:val="0"/>
              </w:rPr>
            </w:pPr>
            <w:r w:rsidRPr="00FC693F">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0E38157C" w14:textId="050CBF9D" w:rsidR="00965D68" w:rsidRPr="00DF018D" w:rsidRDefault="00965D68" w:rsidP="00965D68">
            <w:pPr>
              <w:jc w:val="center"/>
              <w:rPr>
                <w:rFonts w:cs="Arial"/>
                <w:b/>
              </w:rPr>
            </w:pPr>
            <w:r w:rsidRPr="00EF793E">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89CEA59" w14:textId="77777777" w:rsidR="00965D68" w:rsidRPr="00DF018D" w:rsidRDefault="00965D68" w:rsidP="00965D68">
            <w:pPr>
              <w:pStyle w:val="Heading3"/>
              <w:jc w:val="center"/>
              <w:rPr>
                <w:rFonts w:cs="Arial"/>
                <w:b w:val="0"/>
              </w:rPr>
            </w:pPr>
          </w:p>
        </w:tc>
      </w:tr>
      <w:tr w:rsidR="00965D68" w:rsidRPr="00B15705" w14:paraId="38E7DE6D" w14:textId="77777777" w:rsidTr="00965D68">
        <w:trPr>
          <w:trHeight w:val="630"/>
        </w:trPr>
        <w:tc>
          <w:tcPr>
            <w:tcW w:w="2235" w:type="dxa"/>
            <w:vMerge/>
            <w:tcBorders>
              <w:left w:val="single" w:sz="4" w:space="0" w:color="auto"/>
              <w:right w:val="single" w:sz="4" w:space="0" w:color="auto"/>
            </w:tcBorders>
            <w:shd w:val="clear" w:color="auto" w:fill="BFBFBF"/>
            <w:vAlign w:val="center"/>
          </w:tcPr>
          <w:p w14:paraId="2301818F" w14:textId="77777777" w:rsidR="00965D68" w:rsidRDefault="00965D68" w:rsidP="00965D68">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0BD420E5" w14:textId="738B2FFA" w:rsidR="00965D68" w:rsidRPr="00B162A9" w:rsidRDefault="00965D68" w:rsidP="00965D68">
            <w:pPr>
              <w:pStyle w:val="Heading6"/>
              <w:jc w:val="both"/>
              <w:rPr>
                <w:rFonts w:cs="Arial"/>
                <w:sz w:val="23"/>
                <w:szCs w:val="23"/>
              </w:rPr>
            </w:pPr>
            <w:r w:rsidRPr="00B01635">
              <w:t>Ability to assess plans and carry out site inspections for domestic and low-rise commercial buildings.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3FEB1C7" w14:textId="5923E7F1" w:rsidR="00965D68" w:rsidRPr="00DF018D" w:rsidRDefault="00965D68" w:rsidP="00965D68">
            <w:pPr>
              <w:pStyle w:val="Heading3"/>
              <w:jc w:val="center"/>
              <w:rPr>
                <w:sz w:val="22"/>
                <w:szCs w:val="22"/>
              </w:rPr>
            </w:pPr>
            <w:r w:rsidRPr="00FC693F">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CF70F29" w14:textId="3A772A6A" w:rsidR="00965D68" w:rsidRPr="00DF018D" w:rsidRDefault="00965D68" w:rsidP="00965D68">
            <w:pPr>
              <w:jc w:val="center"/>
              <w:rPr>
                <w:b/>
                <w:sz w:val="22"/>
                <w:szCs w:val="22"/>
              </w:rPr>
            </w:pPr>
            <w:r w:rsidRPr="00EF793E">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6D0D7900" w14:textId="77777777" w:rsidR="00965D68" w:rsidRPr="00DF018D" w:rsidRDefault="00965D68" w:rsidP="00965D68">
            <w:pPr>
              <w:pStyle w:val="Heading3"/>
              <w:jc w:val="center"/>
              <w:rPr>
                <w:rFonts w:cs="Arial"/>
                <w:b w:val="0"/>
              </w:rPr>
            </w:pPr>
          </w:p>
        </w:tc>
      </w:tr>
      <w:tr w:rsidR="00965D68" w:rsidRPr="00B15705" w14:paraId="3D8C1D8D" w14:textId="77777777" w:rsidTr="00965D68">
        <w:trPr>
          <w:trHeight w:val="630"/>
        </w:trPr>
        <w:tc>
          <w:tcPr>
            <w:tcW w:w="2235" w:type="dxa"/>
            <w:vMerge/>
            <w:tcBorders>
              <w:left w:val="single" w:sz="4" w:space="0" w:color="auto"/>
              <w:right w:val="single" w:sz="4" w:space="0" w:color="auto"/>
            </w:tcBorders>
            <w:shd w:val="clear" w:color="auto" w:fill="BFBFBF"/>
            <w:vAlign w:val="center"/>
          </w:tcPr>
          <w:p w14:paraId="177061E3" w14:textId="77777777" w:rsidR="00965D68" w:rsidRDefault="00965D68" w:rsidP="00965D68">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4D67ED72" w14:textId="0767863E" w:rsidR="00965D68" w:rsidRPr="00B162A9" w:rsidRDefault="00965D68" w:rsidP="00965D68">
            <w:pPr>
              <w:pStyle w:val="Heading6"/>
              <w:jc w:val="both"/>
              <w:rPr>
                <w:sz w:val="23"/>
                <w:szCs w:val="23"/>
              </w:rPr>
            </w:pPr>
            <w:r w:rsidRPr="00B01635">
              <w:t>Understanding of construction methods, materials, and site safety.</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70D2028" w14:textId="17D7ED2D" w:rsidR="00965D68" w:rsidRPr="00DF018D" w:rsidRDefault="00965D68" w:rsidP="00965D68">
            <w:pPr>
              <w:pStyle w:val="Heading3"/>
              <w:jc w:val="center"/>
              <w:rPr>
                <w:rFonts w:cs="Arial"/>
                <w:b w:val="0"/>
              </w:rPr>
            </w:pPr>
            <w:r w:rsidRPr="00FC693F">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D976E08" w14:textId="70F5E323" w:rsidR="00965D68" w:rsidRPr="00DF018D" w:rsidRDefault="00965D68" w:rsidP="00965D68">
            <w:pPr>
              <w:jc w:val="center"/>
              <w:rPr>
                <w:rFonts w:cs="Arial"/>
                <w:b/>
              </w:rPr>
            </w:pPr>
            <w:r w:rsidRPr="00EF793E">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564F807" w14:textId="77777777" w:rsidR="00965D68" w:rsidRPr="00DF018D" w:rsidRDefault="00965D68" w:rsidP="00965D68">
            <w:pPr>
              <w:pStyle w:val="Heading3"/>
              <w:jc w:val="center"/>
              <w:rPr>
                <w:rFonts w:cs="Arial"/>
                <w:b w:val="0"/>
              </w:rPr>
            </w:pPr>
          </w:p>
        </w:tc>
      </w:tr>
      <w:tr w:rsidR="00965D68" w:rsidRPr="00B15705" w14:paraId="66804CBC" w14:textId="77777777" w:rsidTr="00965D68">
        <w:trPr>
          <w:trHeight w:val="630"/>
        </w:trPr>
        <w:tc>
          <w:tcPr>
            <w:tcW w:w="2235" w:type="dxa"/>
            <w:vMerge/>
            <w:tcBorders>
              <w:left w:val="single" w:sz="4" w:space="0" w:color="auto"/>
              <w:right w:val="single" w:sz="4" w:space="0" w:color="auto"/>
            </w:tcBorders>
            <w:shd w:val="clear" w:color="auto" w:fill="BFBFBF"/>
            <w:vAlign w:val="center"/>
          </w:tcPr>
          <w:p w14:paraId="4356918D" w14:textId="77777777" w:rsidR="00965D68" w:rsidRDefault="00965D68" w:rsidP="00965D68">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6B1A9434" w14:textId="67218ED9" w:rsidR="00965D68" w:rsidRPr="00B162A9" w:rsidRDefault="00965D68" w:rsidP="00965D68">
            <w:pPr>
              <w:pStyle w:val="Heading6"/>
              <w:jc w:val="both"/>
              <w:rPr>
                <w:sz w:val="23"/>
                <w:szCs w:val="23"/>
              </w:rPr>
            </w:pPr>
            <w:r w:rsidRPr="00B01635">
              <w:t>Ability to interpret technical drawings and specifications.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75B481C1" w14:textId="0D720323" w:rsidR="00965D68" w:rsidRPr="00DF018D" w:rsidRDefault="00965D68" w:rsidP="00965D68">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28E2B47D" w14:textId="3C770C72" w:rsidR="00965D68" w:rsidRPr="00DF018D" w:rsidRDefault="00965D68" w:rsidP="00965D68">
            <w:pPr>
              <w:jc w:val="center"/>
              <w:rPr>
                <w:rFonts w:cs="Arial"/>
                <w:b/>
              </w:rPr>
            </w:pPr>
            <w:r w:rsidRPr="00EF793E">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C32DE21" w14:textId="77777777" w:rsidR="00965D68" w:rsidRPr="00DF018D" w:rsidRDefault="00965D68" w:rsidP="00965D68">
            <w:pPr>
              <w:pStyle w:val="Heading3"/>
              <w:jc w:val="center"/>
              <w:rPr>
                <w:rFonts w:cs="Arial"/>
                <w:b w:val="0"/>
              </w:rPr>
            </w:pPr>
          </w:p>
        </w:tc>
      </w:tr>
      <w:tr w:rsidR="00965D68" w:rsidRPr="00B15705" w14:paraId="0F254363" w14:textId="77777777" w:rsidTr="00965D68">
        <w:trPr>
          <w:trHeight w:val="630"/>
        </w:trPr>
        <w:tc>
          <w:tcPr>
            <w:tcW w:w="2235" w:type="dxa"/>
            <w:vMerge/>
            <w:tcBorders>
              <w:left w:val="single" w:sz="4" w:space="0" w:color="auto"/>
              <w:right w:val="single" w:sz="4" w:space="0" w:color="auto"/>
            </w:tcBorders>
            <w:shd w:val="clear" w:color="auto" w:fill="BFBFBF"/>
            <w:vAlign w:val="center"/>
          </w:tcPr>
          <w:p w14:paraId="630CC3B4" w14:textId="77777777" w:rsidR="00965D68" w:rsidRDefault="00965D68" w:rsidP="00965D68">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7BBCB072" w14:textId="56D9DA18" w:rsidR="00965D68" w:rsidRPr="00B162A9" w:rsidRDefault="00965D68" w:rsidP="00965D68">
            <w:pPr>
              <w:pStyle w:val="Heading6"/>
              <w:jc w:val="both"/>
              <w:rPr>
                <w:sz w:val="23"/>
                <w:szCs w:val="23"/>
              </w:rPr>
            </w:pPr>
            <w:r w:rsidRPr="00B01635">
              <w:t>Strong written and verbal communication skills for reports and stakeholder engagement.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0CA0060" w14:textId="6BA3D179" w:rsidR="00965D68" w:rsidRPr="00DF018D" w:rsidRDefault="00965D68" w:rsidP="00965D68">
            <w:pPr>
              <w:pStyle w:val="Heading3"/>
              <w:jc w:val="center"/>
              <w:rPr>
                <w:rFonts w:cs="Arial"/>
                <w:b w:val="0"/>
              </w:rPr>
            </w:pPr>
            <w:r w:rsidRPr="008229DC">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07D1933" w14:textId="385D276F" w:rsidR="00965D68" w:rsidRPr="00DF018D" w:rsidRDefault="00965D68" w:rsidP="00965D68">
            <w:pPr>
              <w:jc w:val="center"/>
              <w:rPr>
                <w:rFonts w:cs="Arial"/>
                <w:b/>
              </w:rPr>
            </w:pPr>
            <w:r w:rsidRPr="00EF793E">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A3C8774" w14:textId="77777777" w:rsidR="00965D68" w:rsidRPr="00DF018D" w:rsidRDefault="00965D68" w:rsidP="00965D68">
            <w:pPr>
              <w:pStyle w:val="Heading3"/>
              <w:jc w:val="center"/>
              <w:rPr>
                <w:rFonts w:cs="Arial"/>
                <w:b w:val="0"/>
              </w:rPr>
            </w:pPr>
          </w:p>
        </w:tc>
      </w:tr>
      <w:tr w:rsidR="00965D68" w:rsidRPr="00B15705" w14:paraId="40A5DF58" w14:textId="77777777" w:rsidTr="00965D68">
        <w:trPr>
          <w:trHeight w:val="630"/>
        </w:trPr>
        <w:tc>
          <w:tcPr>
            <w:tcW w:w="2235" w:type="dxa"/>
            <w:vMerge/>
            <w:tcBorders>
              <w:left w:val="single" w:sz="4" w:space="0" w:color="auto"/>
              <w:right w:val="single" w:sz="4" w:space="0" w:color="auto"/>
            </w:tcBorders>
            <w:shd w:val="clear" w:color="auto" w:fill="BFBFBF"/>
            <w:vAlign w:val="center"/>
          </w:tcPr>
          <w:p w14:paraId="2396E311" w14:textId="77777777" w:rsidR="00965D68" w:rsidRDefault="00965D68" w:rsidP="00965D68">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6E91BC32" w14:textId="39426D78" w:rsidR="00965D68" w:rsidRPr="00B162A9" w:rsidRDefault="00965D68" w:rsidP="00965D68">
            <w:pPr>
              <w:pStyle w:val="Heading6"/>
              <w:jc w:val="both"/>
              <w:rPr>
                <w:sz w:val="23"/>
                <w:szCs w:val="23"/>
              </w:rPr>
            </w:pPr>
            <w:r w:rsidRPr="00B01635">
              <w:t>Basic understanding of enforcement procedures and legal frameworks.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7EDACC5" w14:textId="7685DEA5" w:rsidR="00965D68" w:rsidRPr="00DF018D" w:rsidRDefault="00965D68" w:rsidP="00965D68">
            <w:pPr>
              <w:pStyle w:val="Heading3"/>
              <w:jc w:val="center"/>
              <w:rPr>
                <w:rFonts w:cs="Arial"/>
                <w:b w:val="0"/>
              </w:rPr>
            </w:pPr>
            <w:r w:rsidRPr="008229DC">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409DCE8" w14:textId="7112169D" w:rsidR="00965D68" w:rsidRPr="00DF018D" w:rsidRDefault="00965D68" w:rsidP="00965D68">
            <w:pPr>
              <w:jc w:val="center"/>
              <w:rPr>
                <w:rFonts w:cs="Arial"/>
                <w:b/>
              </w:rPr>
            </w:pPr>
            <w:r w:rsidRPr="00EF793E">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96C73DE" w14:textId="77777777" w:rsidR="00965D68" w:rsidRPr="00DF018D" w:rsidRDefault="00965D68" w:rsidP="00965D68">
            <w:pPr>
              <w:pStyle w:val="Heading3"/>
              <w:jc w:val="center"/>
              <w:rPr>
                <w:rFonts w:cs="Arial"/>
                <w:b w:val="0"/>
              </w:rPr>
            </w:pPr>
          </w:p>
        </w:tc>
      </w:tr>
      <w:tr w:rsidR="00965D68" w:rsidRPr="00B15705" w14:paraId="2FC774CA" w14:textId="77777777" w:rsidTr="00965D68">
        <w:trPr>
          <w:trHeight w:val="630"/>
        </w:trPr>
        <w:tc>
          <w:tcPr>
            <w:tcW w:w="2235" w:type="dxa"/>
            <w:vMerge/>
            <w:tcBorders>
              <w:left w:val="single" w:sz="4" w:space="0" w:color="auto"/>
              <w:right w:val="single" w:sz="4" w:space="0" w:color="auto"/>
            </w:tcBorders>
            <w:shd w:val="clear" w:color="auto" w:fill="BFBFBF"/>
            <w:vAlign w:val="center"/>
          </w:tcPr>
          <w:p w14:paraId="367608B0" w14:textId="77777777" w:rsidR="00965D68" w:rsidRDefault="00965D68" w:rsidP="00965D68">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693819FB" w14:textId="75FCEAFA" w:rsidR="00965D68" w:rsidRPr="00B162A9" w:rsidRDefault="00965D68" w:rsidP="00965D68">
            <w:pPr>
              <w:pStyle w:val="Heading6"/>
              <w:jc w:val="both"/>
              <w:rPr>
                <w:sz w:val="23"/>
                <w:szCs w:val="23"/>
              </w:rPr>
            </w:pPr>
            <w:r w:rsidRPr="00B01635">
              <w:t>IT proficiency in using building control software and mobile inspection tools.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849AE6B" w14:textId="02CF7907" w:rsidR="00965D68" w:rsidRPr="00DF018D" w:rsidRDefault="00965D68" w:rsidP="00965D68">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2DB4F87E" w14:textId="6D803638" w:rsidR="00965D68" w:rsidRPr="00DF018D" w:rsidRDefault="00965D68" w:rsidP="00965D68">
            <w:pPr>
              <w:jc w:val="center"/>
              <w:rPr>
                <w:rFonts w:cs="Arial"/>
                <w:b/>
              </w:rPr>
            </w:pPr>
            <w:r w:rsidRPr="00EF793E">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2ADC767" w14:textId="77777777" w:rsidR="00965D68" w:rsidRPr="00DF018D" w:rsidRDefault="00965D68" w:rsidP="00965D68">
            <w:pPr>
              <w:pStyle w:val="Heading3"/>
              <w:jc w:val="center"/>
              <w:rPr>
                <w:rFonts w:cs="Arial"/>
                <w:b w:val="0"/>
              </w:rPr>
            </w:pPr>
          </w:p>
        </w:tc>
      </w:tr>
      <w:tr w:rsidR="00965D68" w:rsidRPr="00B15705" w14:paraId="2F04E1D2" w14:textId="77777777" w:rsidTr="00965D68">
        <w:trPr>
          <w:trHeight w:val="630"/>
        </w:trPr>
        <w:tc>
          <w:tcPr>
            <w:tcW w:w="2235" w:type="dxa"/>
            <w:vMerge/>
            <w:tcBorders>
              <w:left w:val="single" w:sz="4" w:space="0" w:color="auto"/>
              <w:right w:val="single" w:sz="4" w:space="0" w:color="auto"/>
            </w:tcBorders>
            <w:shd w:val="clear" w:color="auto" w:fill="BFBFBF"/>
            <w:vAlign w:val="center"/>
          </w:tcPr>
          <w:p w14:paraId="11D82FF8" w14:textId="77777777" w:rsidR="00965D68" w:rsidRDefault="00965D68" w:rsidP="00965D68">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2DB4F49E" w14:textId="70FFC9AF" w:rsidR="00965D68" w:rsidRPr="00B162A9" w:rsidRDefault="00965D68" w:rsidP="00965D68">
            <w:pPr>
              <w:pStyle w:val="Heading6"/>
              <w:jc w:val="both"/>
              <w:rPr>
                <w:sz w:val="23"/>
                <w:szCs w:val="23"/>
              </w:rPr>
            </w:pPr>
            <w:r w:rsidRPr="00B01635">
              <w:t>Ability to manage workload independently and meet statutory deadlines.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2191BBB" w14:textId="14817E81" w:rsidR="00965D68" w:rsidRPr="00DF018D" w:rsidRDefault="00965D68" w:rsidP="00965D68">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68498F9A" w14:textId="08F735D1" w:rsidR="00965D68" w:rsidRPr="00DF018D" w:rsidRDefault="00965D68" w:rsidP="00965D68">
            <w:pPr>
              <w:jc w:val="center"/>
              <w:rPr>
                <w:rFonts w:cs="Arial"/>
                <w:b/>
              </w:rPr>
            </w:pPr>
            <w:r w:rsidRPr="00EF793E">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6916E966" w14:textId="77777777" w:rsidR="00965D68" w:rsidRPr="00DF018D" w:rsidRDefault="00965D68" w:rsidP="00965D68">
            <w:pPr>
              <w:pStyle w:val="Heading3"/>
              <w:jc w:val="center"/>
              <w:rPr>
                <w:rFonts w:cs="Arial"/>
                <w:b w:val="0"/>
              </w:rPr>
            </w:pPr>
          </w:p>
        </w:tc>
      </w:tr>
      <w:tr w:rsidR="00965D68" w:rsidRPr="00B15705" w14:paraId="324906B4" w14:textId="77777777" w:rsidTr="00965D68">
        <w:trPr>
          <w:trHeight w:val="630"/>
        </w:trPr>
        <w:tc>
          <w:tcPr>
            <w:tcW w:w="2235" w:type="dxa"/>
            <w:vMerge/>
            <w:tcBorders>
              <w:left w:val="single" w:sz="4" w:space="0" w:color="auto"/>
              <w:right w:val="single" w:sz="4" w:space="0" w:color="auto"/>
            </w:tcBorders>
            <w:shd w:val="clear" w:color="auto" w:fill="BFBFBF"/>
            <w:vAlign w:val="center"/>
          </w:tcPr>
          <w:p w14:paraId="6958011D" w14:textId="77777777" w:rsidR="00965D68" w:rsidRDefault="00965D68" w:rsidP="00965D68">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702FAED7" w14:textId="73D11D60" w:rsidR="00965D68" w:rsidRPr="00B162A9" w:rsidRDefault="00965D68" w:rsidP="00965D68">
            <w:pPr>
              <w:pStyle w:val="Heading6"/>
              <w:jc w:val="both"/>
              <w:rPr>
                <w:sz w:val="23"/>
                <w:szCs w:val="23"/>
              </w:rPr>
            </w:pPr>
            <w:r w:rsidRPr="00B01635">
              <w:t>Customer service skills to support applicants and resolve queries.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7053713A" w14:textId="3860F1D9" w:rsidR="00965D68" w:rsidRPr="00DF018D" w:rsidRDefault="00965D68" w:rsidP="00965D68">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4C2BB97A" w14:textId="199BD465" w:rsidR="00965D68" w:rsidRPr="00DF018D" w:rsidRDefault="00965D68" w:rsidP="00965D68">
            <w:pPr>
              <w:jc w:val="center"/>
              <w:rPr>
                <w:rFonts w:cs="Arial"/>
                <w:b/>
              </w:rPr>
            </w:pPr>
            <w:r w:rsidRPr="00EF793E">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4775D74" w14:textId="77777777" w:rsidR="00965D68" w:rsidRPr="00DF018D" w:rsidRDefault="00965D68" w:rsidP="00965D68">
            <w:pPr>
              <w:pStyle w:val="Heading3"/>
              <w:jc w:val="center"/>
              <w:rPr>
                <w:rFonts w:cs="Arial"/>
                <w:b w:val="0"/>
              </w:rPr>
            </w:pPr>
          </w:p>
        </w:tc>
      </w:tr>
      <w:tr w:rsidR="00965D68" w:rsidRPr="00B15705" w14:paraId="1244B850" w14:textId="77777777" w:rsidTr="00965D68">
        <w:trPr>
          <w:trHeight w:val="630"/>
        </w:trPr>
        <w:tc>
          <w:tcPr>
            <w:tcW w:w="2235" w:type="dxa"/>
            <w:vMerge/>
            <w:tcBorders>
              <w:left w:val="single" w:sz="4" w:space="0" w:color="auto"/>
              <w:right w:val="single" w:sz="4" w:space="0" w:color="auto"/>
            </w:tcBorders>
            <w:shd w:val="clear" w:color="auto" w:fill="BFBFBF"/>
            <w:vAlign w:val="center"/>
          </w:tcPr>
          <w:p w14:paraId="3692FFE2" w14:textId="77777777" w:rsidR="00965D68" w:rsidRDefault="00965D68" w:rsidP="00965D68">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406F486F" w14:textId="2AF197C1" w:rsidR="00965D68" w:rsidRPr="00B162A9" w:rsidRDefault="00965D68" w:rsidP="00965D68">
            <w:pPr>
              <w:pStyle w:val="Heading6"/>
              <w:jc w:val="both"/>
              <w:rPr>
                <w:sz w:val="23"/>
                <w:szCs w:val="23"/>
              </w:rPr>
            </w:pPr>
            <w:r w:rsidRPr="00B01635">
              <w:t>Awareness of accessibility, fire safety, and sustainability standards.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083AA12B" w14:textId="11579E2F" w:rsidR="00965D68" w:rsidRPr="00DF018D" w:rsidRDefault="00965D68" w:rsidP="00965D68">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4C45B61A" w14:textId="582521CA" w:rsidR="00965D68" w:rsidRPr="00DF018D" w:rsidRDefault="00965D68" w:rsidP="00965D68">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967E83A" w14:textId="77777777" w:rsidR="00965D68" w:rsidRPr="00DF018D" w:rsidRDefault="00965D68" w:rsidP="00965D68">
            <w:pPr>
              <w:pStyle w:val="Heading3"/>
              <w:jc w:val="center"/>
              <w:rPr>
                <w:rFonts w:cs="Arial"/>
                <w:b w:val="0"/>
              </w:rPr>
            </w:pPr>
          </w:p>
        </w:tc>
      </w:tr>
      <w:tr w:rsidR="00965D68" w:rsidRPr="00B15705" w14:paraId="3E649796" w14:textId="77777777" w:rsidTr="00965D68">
        <w:trPr>
          <w:trHeight w:val="630"/>
        </w:trPr>
        <w:tc>
          <w:tcPr>
            <w:tcW w:w="2235" w:type="dxa"/>
            <w:vMerge w:val="restart"/>
            <w:tcBorders>
              <w:left w:val="single" w:sz="4" w:space="0" w:color="auto"/>
              <w:right w:val="single" w:sz="4" w:space="0" w:color="auto"/>
            </w:tcBorders>
            <w:shd w:val="clear" w:color="auto" w:fill="BFBFBF"/>
            <w:vAlign w:val="center"/>
          </w:tcPr>
          <w:p w14:paraId="5C518149" w14:textId="77777777" w:rsidR="00965D68" w:rsidRDefault="00965D68" w:rsidP="00965D68">
            <w:pPr>
              <w:jc w:val="center"/>
              <w:rPr>
                <w:rFonts w:cs="Arial"/>
                <w:b/>
              </w:rPr>
            </w:pPr>
            <w:r>
              <w:rPr>
                <w:rFonts w:cs="Arial"/>
                <w:b/>
              </w:rPr>
              <w:t>Qualification requirement</w:t>
            </w:r>
          </w:p>
          <w:p w14:paraId="3DD9B572" w14:textId="77777777" w:rsidR="00965D68" w:rsidRDefault="00965D68" w:rsidP="00965D68">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6412ADC7" w14:textId="6DBBB70C" w:rsidR="00965D68" w:rsidRPr="00B162A9" w:rsidRDefault="00965D68" w:rsidP="00965D68">
            <w:pPr>
              <w:rPr>
                <w:sz w:val="23"/>
                <w:szCs w:val="23"/>
              </w:rPr>
            </w:pPr>
            <w:r w:rsidRPr="00542A3E">
              <w:t>Minimum Level 4 or 5 qualification in Building Control, Construction, Surveying, or a related discipline (e.g. HNC/HND).</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3BA1A38E" w14:textId="4953D93C" w:rsidR="00965D68" w:rsidRPr="00DF018D" w:rsidRDefault="00965D68" w:rsidP="00965D68">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430C4684" w14:textId="40CA99A8" w:rsidR="00965D68" w:rsidRPr="00DF018D" w:rsidRDefault="00965D68" w:rsidP="00965D68">
            <w:pPr>
              <w:jc w:val="center"/>
              <w:rPr>
                <w:rFonts w:cs="Arial"/>
                <w:b/>
              </w:rPr>
            </w:pPr>
          </w:p>
        </w:tc>
        <w:tc>
          <w:tcPr>
            <w:tcW w:w="708" w:type="dxa"/>
            <w:tcBorders>
              <w:top w:val="single" w:sz="4" w:space="0" w:color="auto"/>
              <w:left w:val="single" w:sz="4" w:space="0" w:color="auto"/>
              <w:bottom w:val="single" w:sz="4" w:space="0" w:color="auto"/>
              <w:right w:val="single" w:sz="4" w:space="0" w:color="auto"/>
            </w:tcBorders>
            <w:vAlign w:val="center"/>
          </w:tcPr>
          <w:p w14:paraId="48FA1E2E" w14:textId="2B51F767" w:rsidR="00965D68" w:rsidRPr="00DF018D" w:rsidRDefault="00965D68" w:rsidP="00965D68">
            <w:pPr>
              <w:pStyle w:val="Heading3"/>
              <w:jc w:val="center"/>
              <w:rPr>
                <w:rFonts w:cs="Arial"/>
                <w:b w:val="0"/>
              </w:rPr>
            </w:pPr>
            <w:r w:rsidRPr="004D58AE">
              <w:rPr>
                <w:sz w:val="22"/>
                <w:szCs w:val="22"/>
              </w:rPr>
              <w:sym w:font="Wingdings 2" w:char="F050"/>
            </w:r>
          </w:p>
        </w:tc>
      </w:tr>
      <w:tr w:rsidR="00965D68" w:rsidRPr="00B15705" w14:paraId="69543464" w14:textId="77777777" w:rsidTr="00965D68">
        <w:trPr>
          <w:trHeight w:val="630"/>
        </w:trPr>
        <w:tc>
          <w:tcPr>
            <w:tcW w:w="2235" w:type="dxa"/>
            <w:vMerge/>
            <w:tcBorders>
              <w:left w:val="single" w:sz="4" w:space="0" w:color="auto"/>
              <w:right w:val="single" w:sz="4" w:space="0" w:color="auto"/>
            </w:tcBorders>
            <w:shd w:val="clear" w:color="auto" w:fill="BFBFBF"/>
            <w:vAlign w:val="center"/>
          </w:tcPr>
          <w:p w14:paraId="7EE76282" w14:textId="77777777" w:rsidR="00965D68" w:rsidRDefault="00965D68" w:rsidP="00965D68">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0DBB1B80" w14:textId="60EF5EF7" w:rsidR="00965D68" w:rsidRPr="00B162A9" w:rsidRDefault="00965D68" w:rsidP="00965D68">
            <w:pPr>
              <w:rPr>
                <w:sz w:val="23"/>
                <w:szCs w:val="23"/>
              </w:rPr>
            </w:pPr>
            <w:r w:rsidRPr="00542A3E">
              <w:t xml:space="preserve">Holding registration with the Building Safety Regulator </w:t>
            </w:r>
            <w:r w:rsidR="006E1177">
              <w:t>(</w:t>
            </w:r>
            <w:r w:rsidRPr="00542A3E">
              <w:t>Class 2</w:t>
            </w:r>
            <w:r w:rsidR="006E1177">
              <w:t>A minimum)</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5E1AC428" w14:textId="77777777" w:rsidR="00965D68" w:rsidRPr="00DF018D" w:rsidRDefault="00965D68" w:rsidP="00965D68">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43E41763" w14:textId="77777777" w:rsidR="00965D68" w:rsidRPr="00DF018D" w:rsidRDefault="00965D68" w:rsidP="00965D68">
            <w:pPr>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2061F72D" w14:textId="736851FF" w:rsidR="00965D68" w:rsidRPr="00DF018D" w:rsidRDefault="00965D68" w:rsidP="00965D68">
            <w:pPr>
              <w:pStyle w:val="Heading3"/>
              <w:jc w:val="center"/>
              <w:rPr>
                <w:sz w:val="22"/>
                <w:szCs w:val="22"/>
              </w:rPr>
            </w:pPr>
            <w:r w:rsidRPr="004D58AE">
              <w:rPr>
                <w:sz w:val="22"/>
                <w:szCs w:val="22"/>
              </w:rPr>
              <w:sym w:font="Wingdings 2" w:char="F050"/>
            </w:r>
          </w:p>
        </w:tc>
      </w:tr>
      <w:tr w:rsidR="00965D68" w:rsidRPr="00B15705" w14:paraId="2E91F2F0" w14:textId="77777777" w:rsidTr="00965D68">
        <w:trPr>
          <w:trHeight w:val="630"/>
        </w:trPr>
        <w:tc>
          <w:tcPr>
            <w:tcW w:w="2235" w:type="dxa"/>
            <w:vMerge/>
            <w:tcBorders>
              <w:left w:val="single" w:sz="4" w:space="0" w:color="auto"/>
              <w:right w:val="single" w:sz="4" w:space="0" w:color="auto"/>
            </w:tcBorders>
            <w:shd w:val="clear" w:color="auto" w:fill="BFBFBF"/>
            <w:vAlign w:val="center"/>
          </w:tcPr>
          <w:p w14:paraId="60F11B03" w14:textId="77777777" w:rsidR="00965D68" w:rsidRDefault="00965D68" w:rsidP="00965D68">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1CA627B2" w14:textId="679EC433" w:rsidR="00965D68" w:rsidRPr="00B162A9" w:rsidRDefault="00965D68" w:rsidP="00965D68">
            <w:pPr>
              <w:rPr>
                <w:sz w:val="23"/>
                <w:szCs w:val="23"/>
              </w:rPr>
            </w:pPr>
            <w:r w:rsidRPr="00542A3E">
              <w:t>Membership of a relevant professional body (e.g. CABE, RICS, CIOB) desirable.</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D4D96D5" w14:textId="77777777" w:rsidR="00965D68" w:rsidRPr="00DF018D" w:rsidRDefault="00965D68" w:rsidP="00965D68">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14A02194" w14:textId="77777777" w:rsidR="00965D68" w:rsidRPr="00DF018D" w:rsidRDefault="00965D68" w:rsidP="00965D68">
            <w:pPr>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5E34E715" w14:textId="23A638A2" w:rsidR="00965D68" w:rsidRPr="00DF018D" w:rsidRDefault="00965D68" w:rsidP="00965D68">
            <w:pPr>
              <w:pStyle w:val="Heading3"/>
              <w:jc w:val="center"/>
              <w:rPr>
                <w:sz w:val="22"/>
                <w:szCs w:val="22"/>
              </w:rPr>
            </w:pPr>
            <w:r w:rsidRPr="004D58AE">
              <w:rPr>
                <w:sz w:val="22"/>
                <w:szCs w:val="22"/>
              </w:rPr>
              <w:sym w:font="Wingdings 2" w:char="F050"/>
            </w:r>
          </w:p>
        </w:tc>
      </w:tr>
      <w:tr w:rsidR="00965D68" w:rsidRPr="00B15705" w14:paraId="0B153F6C" w14:textId="77777777" w:rsidTr="00965D68">
        <w:trPr>
          <w:trHeight w:val="630"/>
        </w:trPr>
        <w:tc>
          <w:tcPr>
            <w:tcW w:w="2235" w:type="dxa"/>
            <w:vMerge/>
            <w:tcBorders>
              <w:left w:val="single" w:sz="4" w:space="0" w:color="auto"/>
              <w:right w:val="single" w:sz="4" w:space="0" w:color="auto"/>
            </w:tcBorders>
            <w:shd w:val="clear" w:color="auto" w:fill="BFBFBF"/>
            <w:vAlign w:val="center"/>
          </w:tcPr>
          <w:p w14:paraId="3021A0A7" w14:textId="77777777" w:rsidR="00965D68" w:rsidRDefault="00965D68" w:rsidP="00965D68">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151CFABE" w14:textId="50D9B4FD" w:rsidR="00965D68" w:rsidRPr="00B162A9" w:rsidRDefault="00965D68" w:rsidP="00965D68">
            <w:pPr>
              <w:rPr>
                <w:sz w:val="23"/>
                <w:szCs w:val="23"/>
              </w:rPr>
            </w:pPr>
            <w:r w:rsidRPr="00542A3E">
              <w:t>Commitment to continuing professional development (CPD)</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3CBF6DC" w14:textId="77777777" w:rsidR="00965D68" w:rsidRPr="00DF018D" w:rsidRDefault="00965D68" w:rsidP="00965D68">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12CA135E" w14:textId="71B4CFBA" w:rsidR="00965D68" w:rsidRPr="00DF018D" w:rsidRDefault="00965D68" w:rsidP="00965D68">
            <w:pPr>
              <w:jc w:val="center"/>
              <w:rPr>
                <w:b/>
                <w:sz w:val="22"/>
                <w:szCs w:val="22"/>
              </w:rPr>
            </w:pPr>
            <w:r w:rsidRPr="00DF018D">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6D55AE86" w14:textId="77777777" w:rsidR="00965D68" w:rsidRPr="00DF018D" w:rsidRDefault="00965D68" w:rsidP="00965D68">
            <w:pPr>
              <w:pStyle w:val="Heading3"/>
              <w:jc w:val="center"/>
              <w:rPr>
                <w:sz w:val="22"/>
                <w:szCs w:val="22"/>
              </w:rPr>
            </w:pPr>
          </w:p>
        </w:tc>
      </w:tr>
      <w:tr w:rsidR="009A501D" w:rsidRPr="00B15705" w14:paraId="016AB122" w14:textId="77777777" w:rsidTr="00965D68">
        <w:trPr>
          <w:trHeight w:val="630"/>
        </w:trPr>
        <w:tc>
          <w:tcPr>
            <w:tcW w:w="2235" w:type="dxa"/>
            <w:tcBorders>
              <w:left w:val="single" w:sz="4" w:space="0" w:color="auto"/>
              <w:right w:val="single" w:sz="4" w:space="0" w:color="auto"/>
            </w:tcBorders>
            <w:shd w:val="clear" w:color="auto" w:fill="BFBFBF"/>
            <w:vAlign w:val="center"/>
          </w:tcPr>
          <w:p w14:paraId="7E174B97" w14:textId="3BE6EF1C" w:rsidR="009A501D" w:rsidRDefault="009A501D" w:rsidP="009A501D">
            <w:pPr>
              <w:jc w:val="center"/>
              <w:rPr>
                <w:rFonts w:cs="Arial"/>
                <w:b/>
              </w:rPr>
            </w:pPr>
            <w:r>
              <w:rPr>
                <w:rFonts w:cs="Arial"/>
                <w:b/>
                <w:sz w:val="22"/>
                <w:szCs w:val="22"/>
              </w:rPr>
              <w:t>Work Related Issues</w:t>
            </w:r>
          </w:p>
        </w:tc>
        <w:tc>
          <w:tcPr>
            <w:tcW w:w="5935" w:type="dxa"/>
            <w:gridSpan w:val="2"/>
            <w:tcBorders>
              <w:top w:val="single" w:sz="4" w:space="0" w:color="auto"/>
              <w:left w:val="single" w:sz="4" w:space="0" w:color="auto"/>
              <w:bottom w:val="single" w:sz="4" w:space="0" w:color="auto"/>
              <w:right w:val="single" w:sz="4" w:space="0" w:color="auto"/>
            </w:tcBorders>
          </w:tcPr>
          <w:p w14:paraId="5EBBD5F1" w14:textId="256FD4F9" w:rsidR="009A501D" w:rsidRPr="00542A3E" w:rsidRDefault="009A501D" w:rsidP="009A501D">
            <w:r>
              <w:t>Physically able to gain access to most parts of a building during its construction or inspections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70B6294" w14:textId="77777777" w:rsidR="009A501D" w:rsidRPr="00DF018D" w:rsidRDefault="009A501D" w:rsidP="009A501D">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3AD1B46A" w14:textId="4E4A1917" w:rsidR="009A501D" w:rsidRPr="00DF018D" w:rsidRDefault="009A501D" w:rsidP="009A501D">
            <w:pPr>
              <w:jc w:val="center"/>
              <w:rPr>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A030886" w14:textId="77777777" w:rsidR="009A501D" w:rsidRPr="00DF018D" w:rsidRDefault="009A501D" w:rsidP="009A501D">
            <w:pPr>
              <w:pStyle w:val="Heading3"/>
              <w:jc w:val="center"/>
              <w:rPr>
                <w:sz w:val="22"/>
                <w:szCs w:val="22"/>
              </w:rPr>
            </w:pPr>
          </w:p>
        </w:tc>
      </w:tr>
      <w:tr w:rsidR="009941F2" w:rsidRPr="00DF018D" w14:paraId="2421D5FA" w14:textId="77777777" w:rsidTr="009941F2">
        <w:trPr>
          <w:gridAfter w:val="3"/>
          <w:wAfter w:w="2126" w:type="dxa"/>
          <w:trHeight w:val="720"/>
        </w:trPr>
        <w:tc>
          <w:tcPr>
            <w:tcW w:w="2235" w:type="dxa"/>
            <w:tcBorders>
              <w:top w:val="single" w:sz="4" w:space="0" w:color="auto"/>
              <w:left w:val="single" w:sz="4" w:space="0" w:color="auto"/>
              <w:bottom w:val="single" w:sz="4" w:space="0" w:color="auto"/>
              <w:right w:val="single" w:sz="4" w:space="0" w:color="auto"/>
            </w:tcBorders>
          </w:tcPr>
          <w:p w14:paraId="34183D45" w14:textId="77777777" w:rsidR="009941F2" w:rsidRDefault="009941F2" w:rsidP="009941F2">
            <w:pPr>
              <w:pStyle w:val="Heading6"/>
              <w:rPr>
                <w:rFonts w:cs="Arial"/>
                <w:b/>
              </w:rPr>
            </w:pPr>
            <w:r>
              <w:rPr>
                <w:rFonts w:cs="Arial"/>
                <w:b/>
              </w:rPr>
              <w:t>A - Application</w:t>
            </w:r>
          </w:p>
        </w:tc>
        <w:tc>
          <w:tcPr>
            <w:tcW w:w="3543" w:type="dxa"/>
            <w:tcBorders>
              <w:top w:val="single" w:sz="4" w:space="0" w:color="auto"/>
              <w:left w:val="single" w:sz="4" w:space="0" w:color="auto"/>
              <w:bottom w:val="single" w:sz="4" w:space="0" w:color="auto"/>
              <w:right w:val="single" w:sz="4" w:space="0" w:color="auto"/>
            </w:tcBorders>
          </w:tcPr>
          <w:p w14:paraId="20F34980" w14:textId="77777777" w:rsidR="009941F2" w:rsidRDefault="009941F2" w:rsidP="009941F2">
            <w:pPr>
              <w:pStyle w:val="Heading6"/>
              <w:rPr>
                <w:rFonts w:cs="Arial"/>
                <w:b/>
              </w:rPr>
            </w:pPr>
            <w:r>
              <w:rPr>
                <w:rFonts w:cs="Arial"/>
                <w:b/>
              </w:rPr>
              <w:t>AC – Assessment Centre</w:t>
            </w:r>
          </w:p>
        </w:tc>
        <w:tc>
          <w:tcPr>
            <w:tcW w:w="2410" w:type="dxa"/>
            <w:gridSpan w:val="2"/>
            <w:tcBorders>
              <w:top w:val="single" w:sz="4" w:space="0" w:color="auto"/>
              <w:left w:val="single" w:sz="4" w:space="0" w:color="auto"/>
              <w:bottom w:val="single" w:sz="4" w:space="0" w:color="auto"/>
              <w:right w:val="single" w:sz="4" w:space="0" w:color="auto"/>
            </w:tcBorders>
          </w:tcPr>
          <w:p w14:paraId="30576747" w14:textId="77777777" w:rsidR="009941F2" w:rsidRDefault="009941F2" w:rsidP="009941F2">
            <w:pPr>
              <w:pStyle w:val="Heading6"/>
              <w:rPr>
                <w:rFonts w:cs="Arial"/>
                <w:b/>
              </w:rPr>
            </w:pPr>
            <w:r>
              <w:rPr>
                <w:rFonts w:cs="Arial"/>
                <w:b/>
              </w:rPr>
              <w:t>D – Documentary</w:t>
            </w:r>
          </w:p>
        </w:tc>
      </w:tr>
    </w:tbl>
    <w:p w14:paraId="411AA0BA" w14:textId="4BE79FA7" w:rsidR="000D1443" w:rsidRPr="000066E7" w:rsidRDefault="000D1443" w:rsidP="000D1443">
      <w:pPr>
        <w:rPr>
          <w:rFonts w:cs="Arial"/>
          <w:b/>
          <w:color w:val="FFFFFF"/>
        </w:rPr>
      </w:pPr>
    </w:p>
    <w:p w14:paraId="74785725" w14:textId="77777777" w:rsidR="000D1443" w:rsidRPr="009A2552" w:rsidRDefault="000D1443" w:rsidP="00E93B29">
      <w:pPr>
        <w:jc w:val="both"/>
        <w:rPr>
          <w:bCs/>
          <w:sz w:val="22"/>
          <w:szCs w:val="22"/>
        </w:rPr>
      </w:pPr>
    </w:p>
    <w:sectPr w:rsidR="000D1443" w:rsidRPr="009A2552" w:rsidSect="00D2448D">
      <w:headerReference w:type="default" r:id="rId8"/>
      <w:pgSz w:w="11907" w:h="16840" w:code="9"/>
      <w:pgMar w:top="1134" w:right="1134" w:bottom="113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4958D" w14:textId="77777777" w:rsidR="00CF4A66" w:rsidRDefault="00CF4A66">
      <w:r>
        <w:separator/>
      </w:r>
    </w:p>
  </w:endnote>
  <w:endnote w:type="continuationSeparator" w:id="0">
    <w:p w14:paraId="29AD0C69" w14:textId="77777777" w:rsidR="00CF4A66" w:rsidRDefault="00CF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7592F" w14:textId="77777777" w:rsidR="00CF4A66" w:rsidRDefault="00CF4A66">
      <w:r>
        <w:separator/>
      </w:r>
    </w:p>
  </w:footnote>
  <w:footnote w:type="continuationSeparator" w:id="0">
    <w:p w14:paraId="17E71B7E" w14:textId="77777777" w:rsidR="00CF4A66" w:rsidRDefault="00CF4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3717D" w14:textId="0B763DBA" w:rsidR="001B18A7" w:rsidRPr="00D2448D" w:rsidRDefault="0000101E">
    <w:pPr>
      <w:pStyle w:val="Header"/>
      <w:rPr>
        <w:b/>
        <w:bCs/>
        <w:sz w:val="22"/>
        <w:szCs w:val="22"/>
      </w:rPr>
    </w:pPr>
    <w:bookmarkStart w:id="1" w:name="_Hlk123307000"/>
    <w:bookmarkStart w:id="2" w:name="_Hlk123307001"/>
    <w:r w:rsidRPr="00D2448D">
      <w:rPr>
        <w:b/>
        <w:bCs/>
        <w:noProof/>
        <w:sz w:val="22"/>
        <w:szCs w:val="22"/>
      </w:rPr>
      <w:drawing>
        <wp:anchor distT="0" distB="0" distL="114300" distR="114300" simplePos="0" relativeHeight="251657728" behindDoc="0" locked="1" layoutInCell="1" allowOverlap="1" wp14:anchorId="70C33384" wp14:editId="4E1DC67C">
          <wp:simplePos x="0" y="0"/>
          <wp:positionH relativeFrom="margin">
            <wp:posOffset>4927600</wp:posOffset>
          </wp:positionH>
          <wp:positionV relativeFrom="margin">
            <wp:posOffset>-288290</wp:posOffset>
          </wp:positionV>
          <wp:extent cx="1440180" cy="47561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5E9"/>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2E3AF1"/>
    <w:multiLevelType w:val="hybridMultilevel"/>
    <w:tmpl w:val="A4AAAF4E"/>
    <w:lvl w:ilvl="0" w:tplc="DC5E95F6">
      <w:start w:val="2"/>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 w15:restartNumberingAfterBreak="0">
    <w:nsid w:val="045D1BBC"/>
    <w:multiLevelType w:val="hybridMultilevel"/>
    <w:tmpl w:val="80E8D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D4AAF"/>
    <w:multiLevelType w:val="hybridMultilevel"/>
    <w:tmpl w:val="9C641E40"/>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CE2694F"/>
    <w:multiLevelType w:val="hybridMultilevel"/>
    <w:tmpl w:val="81D0A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5449F"/>
    <w:multiLevelType w:val="hybridMultilevel"/>
    <w:tmpl w:val="783C0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727959"/>
    <w:multiLevelType w:val="hybridMultilevel"/>
    <w:tmpl w:val="0C98921E"/>
    <w:lvl w:ilvl="0" w:tplc="EC0C42F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86A4621"/>
    <w:multiLevelType w:val="hybridMultilevel"/>
    <w:tmpl w:val="EB3037D8"/>
    <w:lvl w:ilvl="0" w:tplc="52B693A0">
      <w:start w:val="1"/>
      <w:numFmt w:val="decimal"/>
      <w:lvlText w:val="%1."/>
      <w:lvlJc w:val="left"/>
      <w:pPr>
        <w:tabs>
          <w:tab w:val="num" w:pos="720"/>
        </w:tabs>
        <w:ind w:left="720" w:hanging="360"/>
      </w:pPr>
      <w:rPr>
        <w:rFonts w:ascii="Arial" w:eastAsia="Times New Roman" w:hAnsi="Arial" w:cs="Arial"/>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DBA10E1"/>
    <w:multiLevelType w:val="hybridMultilevel"/>
    <w:tmpl w:val="664601AC"/>
    <w:lvl w:ilvl="0" w:tplc="0F521AE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7115AF"/>
    <w:multiLevelType w:val="hybridMultilevel"/>
    <w:tmpl w:val="40267BE4"/>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33EBD"/>
    <w:multiLevelType w:val="hybridMultilevel"/>
    <w:tmpl w:val="FAD2CF7E"/>
    <w:lvl w:ilvl="0" w:tplc="EC0C42F8">
      <w:start w:val="1"/>
      <w:numFmt w:val="lowerLetter"/>
      <w:lvlText w:val="%1."/>
      <w:lvlJc w:val="left"/>
      <w:pPr>
        <w:tabs>
          <w:tab w:val="num" w:pos="720"/>
        </w:tabs>
        <w:ind w:left="720" w:hanging="360"/>
      </w:pPr>
      <w:rPr>
        <w:rFonts w:hint="default"/>
      </w:rPr>
    </w:lvl>
    <w:lvl w:ilvl="1" w:tplc="ABB4AD06">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3221349"/>
    <w:multiLevelType w:val="hybridMultilevel"/>
    <w:tmpl w:val="62EA2FF4"/>
    <w:lvl w:ilvl="0" w:tplc="3A3A4D56">
      <w:start w:val="2"/>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84A6A63"/>
    <w:multiLevelType w:val="hybridMultilevel"/>
    <w:tmpl w:val="2F260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035F6F"/>
    <w:multiLevelType w:val="hybridMultilevel"/>
    <w:tmpl w:val="510CA96E"/>
    <w:lvl w:ilvl="0" w:tplc="0809000F">
      <w:start w:val="1"/>
      <w:numFmt w:val="decimal"/>
      <w:lvlText w:val="%1."/>
      <w:lvlJc w:val="left"/>
      <w:pPr>
        <w:tabs>
          <w:tab w:val="num" w:pos="2918"/>
        </w:tabs>
        <w:ind w:left="2918" w:hanging="360"/>
      </w:pPr>
      <w:rPr>
        <w:rFonts w:hint="default"/>
      </w:rPr>
    </w:lvl>
    <w:lvl w:ilvl="1" w:tplc="04090003">
      <w:start w:val="1"/>
      <w:numFmt w:val="decimal"/>
      <w:lvlText w:val="%2."/>
      <w:lvlJc w:val="left"/>
      <w:pPr>
        <w:tabs>
          <w:tab w:val="num" w:pos="2858"/>
        </w:tabs>
        <w:ind w:left="2858" w:hanging="360"/>
      </w:pPr>
    </w:lvl>
    <w:lvl w:ilvl="2" w:tplc="04090005">
      <w:start w:val="1"/>
      <w:numFmt w:val="decimal"/>
      <w:lvlText w:val="%3."/>
      <w:lvlJc w:val="left"/>
      <w:pPr>
        <w:tabs>
          <w:tab w:val="num" w:pos="3578"/>
        </w:tabs>
        <w:ind w:left="3578" w:hanging="360"/>
      </w:pPr>
    </w:lvl>
    <w:lvl w:ilvl="3" w:tplc="04090001">
      <w:start w:val="1"/>
      <w:numFmt w:val="decimal"/>
      <w:lvlText w:val="%4."/>
      <w:lvlJc w:val="left"/>
      <w:pPr>
        <w:tabs>
          <w:tab w:val="num" w:pos="4298"/>
        </w:tabs>
        <w:ind w:left="4298" w:hanging="360"/>
      </w:pPr>
    </w:lvl>
    <w:lvl w:ilvl="4" w:tplc="04090003">
      <w:start w:val="1"/>
      <w:numFmt w:val="decimal"/>
      <w:lvlText w:val="%5."/>
      <w:lvlJc w:val="left"/>
      <w:pPr>
        <w:tabs>
          <w:tab w:val="num" w:pos="5018"/>
        </w:tabs>
        <w:ind w:left="5018" w:hanging="360"/>
      </w:pPr>
    </w:lvl>
    <w:lvl w:ilvl="5" w:tplc="04090005">
      <w:start w:val="1"/>
      <w:numFmt w:val="decimal"/>
      <w:lvlText w:val="%6."/>
      <w:lvlJc w:val="left"/>
      <w:pPr>
        <w:tabs>
          <w:tab w:val="num" w:pos="5738"/>
        </w:tabs>
        <w:ind w:left="5738" w:hanging="360"/>
      </w:pPr>
    </w:lvl>
    <w:lvl w:ilvl="6" w:tplc="04090001">
      <w:start w:val="1"/>
      <w:numFmt w:val="decimal"/>
      <w:lvlText w:val="%7."/>
      <w:lvlJc w:val="left"/>
      <w:pPr>
        <w:tabs>
          <w:tab w:val="num" w:pos="6458"/>
        </w:tabs>
        <w:ind w:left="6458" w:hanging="360"/>
      </w:pPr>
    </w:lvl>
    <w:lvl w:ilvl="7" w:tplc="04090003">
      <w:start w:val="1"/>
      <w:numFmt w:val="decimal"/>
      <w:lvlText w:val="%8."/>
      <w:lvlJc w:val="left"/>
      <w:pPr>
        <w:tabs>
          <w:tab w:val="num" w:pos="7178"/>
        </w:tabs>
        <w:ind w:left="7178" w:hanging="360"/>
      </w:pPr>
    </w:lvl>
    <w:lvl w:ilvl="8" w:tplc="04090005">
      <w:start w:val="1"/>
      <w:numFmt w:val="decimal"/>
      <w:lvlText w:val="%9."/>
      <w:lvlJc w:val="left"/>
      <w:pPr>
        <w:tabs>
          <w:tab w:val="num" w:pos="7898"/>
        </w:tabs>
        <w:ind w:left="7898" w:hanging="360"/>
      </w:pPr>
    </w:lvl>
  </w:abstractNum>
  <w:abstractNum w:abstractNumId="14" w15:restartNumberingAfterBreak="0">
    <w:nsid w:val="2B907DB4"/>
    <w:multiLevelType w:val="hybridMultilevel"/>
    <w:tmpl w:val="1E28302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D9F69B2"/>
    <w:multiLevelType w:val="hybridMultilevel"/>
    <w:tmpl w:val="82F802C8"/>
    <w:lvl w:ilvl="0" w:tplc="E68AF422">
      <w:start w:val="9"/>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2FDF4129"/>
    <w:multiLevelType w:val="hybridMultilevel"/>
    <w:tmpl w:val="EAFC64E6"/>
    <w:lvl w:ilvl="0" w:tplc="64D6EA54">
      <w:start w:val="2"/>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35D2282"/>
    <w:multiLevelType w:val="hybridMultilevel"/>
    <w:tmpl w:val="34BEBF62"/>
    <w:lvl w:ilvl="0" w:tplc="4E4E83C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38030E82"/>
    <w:multiLevelType w:val="hybridMultilevel"/>
    <w:tmpl w:val="369EBF9A"/>
    <w:lvl w:ilvl="0" w:tplc="E970EC16">
      <w:start w:val="1"/>
      <w:numFmt w:val="decimal"/>
      <w:lvlText w:val="%1."/>
      <w:lvlJc w:val="left"/>
      <w:pPr>
        <w:ind w:left="720" w:hanging="360"/>
      </w:pPr>
      <w:rPr>
        <w:rFonts w:ascii="Arial" w:hAnsi="Arial" w:cs="Times New Roman"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94F4F7F"/>
    <w:multiLevelType w:val="hybridMultilevel"/>
    <w:tmpl w:val="08C0E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541899"/>
    <w:multiLevelType w:val="hybridMultilevel"/>
    <w:tmpl w:val="C94AD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7F6D14"/>
    <w:multiLevelType w:val="hybridMultilevel"/>
    <w:tmpl w:val="5FCA624A"/>
    <w:lvl w:ilvl="0" w:tplc="0809000F">
      <w:start w:val="1"/>
      <w:numFmt w:val="decimal"/>
      <w:lvlText w:val="%1."/>
      <w:lvlJc w:val="left"/>
      <w:pPr>
        <w:tabs>
          <w:tab w:val="num" w:pos="720"/>
        </w:tabs>
        <w:ind w:left="720" w:hanging="360"/>
      </w:pPr>
    </w:lvl>
    <w:lvl w:ilvl="1" w:tplc="2878ED7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3A25CF"/>
    <w:multiLevelType w:val="hybridMultilevel"/>
    <w:tmpl w:val="F2286BAC"/>
    <w:lvl w:ilvl="0" w:tplc="0809000F">
      <w:start w:val="6"/>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459E1004"/>
    <w:multiLevelType w:val="hybridMultilevel"/>
    <w:tmpl w:val="2ECEF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BA2720"/>
    <w:multiLevelType w:val="hybridMultilevel"/>
    <w:tmpl w:val="3F08A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6D2FC5"/>
    <w:multiLevelType w:val="hybridMultilevel"/>
    <w:tmpl w:val="AE5A33C2"/>
    <w:lvl w:ilvl="0" w:tplc="063ED1C2">
      <w:start w:val="1"/>
      <w:numFmt w:val="decimal"/>
      <w:lvlText w:val="%1."/>
      <w:lvlJc w:val="left"/>
      <w:pPr>
        <w:ind w:left="1004" w:hanging="360"/>
      </w:pPr>
      <w:rPr>
        <w:rFonts w:ascii="Arial" w:eastAsia="Times New Roman" w:hAnsi="Arial" w:cs="Times New Roman"/>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 w15:restartNumberingAfterBreak="0">
    <w:nsid w:val="522053BE"/>
    <w:multiLevelType w:val="hybridMultilevel"/>
    <w:tmpl w:val="CC5A11F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6A11542"/>
    <w:multiLevelType w:val="hybridMultilevel"/>
    <w:tmpl w:val="62329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122752"/>
    <w:multiLevelType w:val="hybridMultilevel"/>
    <w:tmpl w:val="0688D226"/>
    <w:lvl w:ilvl="0" w:tplc="08090005">
      <w:start w:val="1"/>
      <w:numFmt w:val="bullet"/>
      <w:lvlText w:val=""/>
      <w:lvlJc w:val="left"/>
      <w:pPr>
        <w:tabs>
          <w:tab w:val="num" w:pos="720"/>
        </w:tabs>
        <w:ind w:left="720" w:hanging="360"/>
      </w:pPr>
      <w:rPr>
        <w:rFonts w:ascii="Wingdings" w:hAnsi="Wingdings" w:hint="default"/>
      </w:rPr>
    </w:lvl>
    <w:lvl w:ilvl="1" w:tplc="9FB0D254">
      <w:start w:val="1"/>
      <w:numFmt w:val="bullet"/>
      <w:lvlText w:val=""/>
      <w:lvlJc w:val="left"/>
      <w:pPr>
        <w:tabs>
          <w:tab w:val="num" w:pos="1138"/>
        </w:tabs>
        <w:ind w:left="1687" w:hanging="607"/>
      </w:pPr>
      <w:rPr>
        <w:rFonts w:ascii="Wingdings 2" w:hAnsi="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780D43"/>
    <w:multiLevelType w:val="hybridMultilevel"/>
    <w:tmpl w:val="18DE6418"/>
    <w:lvl w:ilvl="0" w:tplc="0809000F">
      <w:start w:val="2"/>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0" w15:restartNumberingAfterBreak="0">
    <w:nsid w:val="64945550"/>
    <w:multiLevelType w:val="hybridMultilevel"/>
    <w:tmpl w:val="55344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B21AF8"/>
    <w:multiLevelType w:val="hybridMultilevel"/>
    <w:tmpl w:val="B094B356"/>
    <w:lvl w:ilvl="0" w:tplc="E4D459E8">
      <w:start w:val="16"/>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2" w15:restartNumberingAfterBreak="0">
    <w:nsid w:val="759D54D4"/>
    <w:multiLevelType w:val="hybridMultilevel"/>
    <w:tmpl w:val="3802EFB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774319F7"/>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78FE01FB"/>
    <w:multiLevelType w:val="hybridMultilevel"/>
    <w:tmpl w:val="F7122B9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A3B7830"/>
    <w:multiLevelType w:val="hybridMultilevel"/>
    <w:tmpl w:val="87126446"/>
    <w:lvl w:ilvl="0" w:tplc="0809000F">
      <w:start w:val="1"/>
      <w:numFmt w:val="decimal"/>
      <w:lvlText w:val="%1."/>
      <w:lvlJc w:val="left"/>
      <w:pPr>
        <w:ind w:left="785" w:hanging="360"/>
      </w:pPr>
      <w:rPr>
        <w:rFonts w:hint="default"/>
      </w:rPr>
    </w:lvl>
    <w:lvl w:ilvl="1" w:tplc="08090001">
      <w:start w:val="1"/>
      <w:numFmt w:val="bullet"/>
      <w:lvlText w:val=""/>
      <w:lvlJc w:val="left"/>
      <w:pPr>
        <w:ind w:left="1440" w:hanging="360"/>
      </w:pPr>
      <w:rPr>
        <w:rFonts w:ascii="Symbol" w:hAnsi="Symbol" w:hint="default"/>
      </w:rPr>
    </w:lvl>
    <w:lvl w:ilvl="2" w:tplc="36142924">
      <w:start w:val="2"/>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4E1D7F"/>
    <w:multiLevelType w:val="hybridMultilevel"/>
    <w:tmpl w:val="7E169C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14620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773498">
    <w:abstractNumId w:val="33"/>
  </w:num>
  <w:num w:numId="3" w16cid:durableId="1243833221">
    <w:abstractNumId w:val="22"/>
  </w:num>
  <w:num w:numId="4" w16cid:durableId="1665159192">
    <w:abstractNumId w:val="1"/>
  </w:num>
  <w:num w:numId="5" w16cid:durableId="721253294">
    <w:abstractNumId w:val="15"/>
  </w:num>
  <w:num w:numId="6" w16cid:durableId="403071799">
    <w:abstractNumId w:val="34"/>
  </w:num>
  <w:num w:numId="7" w16cid:durableId="840584932">
    <w:abstractNumId w:val="26"/>
  </w:num>
  <w:num w:numId="8" w16cid:durableId="1902131284">
    <w:abstractNumId w:val="14"/>
  </w:num>
  <w:num w:numId="9" w16cid:durableId="1615284511">
    <w:abstractNumId w:val="16"/>
  </w:num>
  <w:num w:numId="10" w16cid:durableId="931009430">
    <w:abstractNumId w:val="3"/>
  </w:num>
  <w:num w:numId="11" w16cid:durableId="421874905">
    <w:abstractNumId w:val="5"/>
  </w:num>
  <w:num w:numId="12" w16cid:durableId="865559327">
    <w:abstractNumId w:val="21"/>
  </w:num>
  <w:num w:numId="13" w16cid:durableId="173686193">
    <w:abstractNumId w:val="29"/>
  </w:num>
  <w:num w:numId="14" w16cid:durableId="1425342601">
    <w:abstractNumId w:val="9"/>
  </w:num>
  <w:num w:numId="15" w16cid:durableId="1622421751">
    <w:abstractNumId w:val="11"/>
  </w:num>
  <w:num w:numId="16" w16cid:durableId="1270426922">
    <w:abstractNumId w:val="10"/>
  </w:num>
  <w:num w:numId="17" w16cid:durableId="695037371">
    <w:abstractNumId w:val="6"/>
  </w:num>
  <w:num w:numId="18" w16cid:durableId="1964388474">
    <w:abstractNumId w:val="17"/>
  </w:num>
  <w:num w:numId="19" w16cid:durableId="945695477">
    <w:abstractNumId w:val="23"/>
  </w:num>
  <w:num w:numId="20" w16cid:durableId="376785531">
    <w:abstractNumId w:val="13"/>
  </w:num>
  <w:num w:numId="21" w16cid:durableId="214272771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99658448">
    <w:abstractNumId w:val="31"/>
  </w:num>
  <w:num w:numId="23" w16cid:durableId="1028795297">
    <w:abstractNumId w:val="28"/>
  </w:num>
  <w:num w:numId="24" w16cid:durableId="1209953827">
    <w:abstractNumId w:val="0"/>
  </w:num>
  <w:num w:numId="25" w16cid:durableId="882405998">
    <w:abstractNumId w:val="19"/>
  </w:num>
  <w:num w:numId="26" w16cid:durableId="982541291">
    <w:abstractNumId w:val="20"/>
  </w:num>
  <w:num w:numId="27" w16cid:durableId="1786079124">
    <w:abstractNumId w:val="4"/>
  </w:num>
  <w:num w:numId="28" w16cid:durableId="216406148">
    <w:abstractNumId w:val="12"/>
  </w:num>
  <w:num w:numId="29" w16cid:durableId="1110121148">
    <w:abstractNumId w:val="30"/>
  </w:num>
  <w:num w:numId="30" w16cid:durableId="634917195">
    <w:abstractNumId w:val="35"/>
  </w:num>
  <w:num w:numId="31" w16cid:durableId="1492136248">
    <w:abstractNumId w:val="7"/>
  </w:num>
  <w:num w:numId="32" w16cid:durableId="9715248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2629711">
    <w:abstractNumId w:val="35"/>
    <w:lvlOverride w:ilvl="0">
      <w:startOverride w:val="1"/>
    </w:lvlOverride>
    <w:lvlOverride w:ilvl="1"/>
    <w:lvlOverride w:ilvl="2"/>
    <w:lvlOverride w:ilvl="3"/>
    <w:lvlOverride w:ilvl="4"/>
    <w:lvlOverride w:ilvl="5"/>
    <w:lvlOverride w:ilvl="6"/>
    <w:lvlOverride w:ilvl="7"/>
    <w:lvlOverride w:ilvl="8"/>
  </w:num>
  <w:num w:numId="34" w16cid:durableId="1114010589">
    <w:abstractNumId w:val="8"/>
  </w:num>
  <w:num w:numId="35" w16cid:durableId="1576744069">
    <w:abstractNumId w:val="32"/>
  </w:num>
  <w:num w:numId="36" w16cid:durableId="1455825133">
    <w:abstractNumId w:val="25"/>
  </w:num>
  <w:num w:numId="37" w16cid:durableId="163397427">
    <w:abstractNumId w:val="2"/>
  </w:num>
  <w:num w:numId="38" w16cid:durableId="2045669216">
    <w:abstractNumId w:val="36"/>
  </w:num>
  <w:num w:numId="39" w16cid:durableId="1560438581">
    <w:abstractNumId w:val="27"/>
  </w:num>
  <w:num w:numId="40" w16cid:durableId="48184647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6CD"/>
    <w:rsid w:val="0000101E"/>
    <w:rsid w:val="00031236"/>
    <w:rsid w:val="0005557D"/>
    <w:rsid w:val="00094409"/>
    <w:rsid w:val="000A1DB7"/>
    <w:rsid w:val="000B4D2E"/>
    <w:rsid w:val="000C3E63"/>
    <w:rsid w:val="000C5D5F"/>
    <w:rsid w:val="000D1443"/>
    <w:rsid w:val="000D753B"/>
    <w:rsid w:val="000E3BDE"/>
    <w:rsid w:val="000F3B42"/>
    <w:rsid w:val="001220C3"/>
    <w:rsid w:val="00123D3D"/>
    <w:rsid w:val="0013509D"/>
    <w:rsid w:val="0014111E"/>
    <w:rsid w:val="00150D07"/>
    <w:rsid w:val="00156C8F"/>
    <w:rsid w:val="00182528"/>
    <w:rsid w:val="00192704"/>
    <w:rsid w:val="001948D4"/>
    <w:rsid w:val="001A44F5"/>
    <w:rsid w:val="001B18A7"/>
    <w:rsid w:val="001B4567"/>
    <w:rsid w:val="001C2479"/>
    <w:rsid w:val="001C29B7"/>
    <w:rsid w:val="001C2B5C"/>
    <w:rsid w:val="001C4846"/>
    <w:rsid w:val="001E279B"/>
    <w:rsid w:val="001F11F0"/>
    <w:rsid w:val="001F6AAB"/>
    <w:rsid w:val="00207DB0"/>
    <w:rsid w:val="00216F97"/>
    <w:rsid w:val="00224E82"/>
    <w:rsid w:val="00232721"/>
    <w:rsid w:val="002434C0"/>
    <w:rsid w:val="00277070"/>
    <w:rsid w:val="002868AC"/>
    <w:rsid w:val="002A0112"/>
    <w:rsid w:val="002C1F09"/>
    <w:rsid w:val="002D485D"/>
    <w:rsid w:val="002F346D"/>
    <w:rsid w:val="00300B38"/>
    <w:rsid w:val="003040CD"/>
    <w:rsid w:val="00305AE3"/>
    <w:rsid w:val="00305F8E"/>
    <w:rsid w:val="00322597"/>
    <w:rsid w:val="003547CA"/>
    <w:rsid w:val="00374905"/>
    <w:rsid w:val="003754C0"/>
    <w:rsid w:val="003845DE"/>
    <w:rsid w:val="0038573F"/>
    <w:rsid w:val="00390BDA"/>
    <w:rsid w:val="0039668D"/>
    <w:rsid w:val="003B6432"/>
    <w:rsid w:val="003C6526"/>
    <w:rsid w:val="003C7CE4"/>
    <w:rsid w:val="003D4C9C"/>
    <w:rsid w:val="00422875"/>
    <w:rsid w:val="00423BB3"/>
    <w:rsid w:val="00432697"/>
    <w:rsid w:val="00444AF2"/>
    <w:rsid w:val="00460A66"/>
    <w:rsid w:val="00473C99"/>
    <w:rsid w:val="004A11FD"/>
    <w:rsid w:val="004A2C85"/>
    <w:rsid w:val="004C70E2"/>
    <w:rsid w:val="004C765B"/>
    <w:rsid w:val="004D22F4"/>
    <w:rsid w:val="004D38EA"/>
    <w:rsid w:val="004D56CD"/>
    <w:rsid w:val="004D5FE6"/>
    <w:rsid w:val="004E334C"/>
    <w:rsid w:val="004E602F"/>
    <w:rsid w:val="00506A19"/>
    <w:rsid w:val="00512E64"/>
    <w:rsid w:val="0054280F"/>
    <w:rsid w:val="00543316"/>
    <w:rsid w:val="00546A97"/>
    <w:rsid w:val="005639CD"/>
    <w:rsid w:val="005762CA"/>
    <w:rsid w:val="00592C90"/>
    <w:rsid w:val="00594158"/>
    <w:rsid w:val="005B2504"/>
    <w:rsid w:val="005C1AED"/>
    <w:rsid w:val="005C4AFA"/>
    <w:rsid w:val="005D7012"/>
    <w:rsid w:val="005F1B35"/>
    <w:rsid w:val="00606410"/>
    <w:rsid w:val="00614B6F"/>
    <w:rsid w:val="006273DE"/>
    <w:rsid w:val="0064676D"/>
    <w:rsid w:val="00655067"/>
    <w:rsid w:val="00657897"/>
    <w:rsid w:val="00657B14"/>
    <w:rsid w:val="006604B6"/>
    <w:rsid w:val="006653A4"/>
    <w:rsid w:val="0066618A"/>
    <w:rsid w:val="00667991"/>
    <w:rsid w:val="00690FDB"/>
    <w:rsid w:val="00694A4B"/>
    <w:rsid w:val="006A33F5"/>
    <w:rsid w:val="006B1AC0"/>
    <w:rsid w:val="006E1177"/>
    <w:rsid w:val="006E7A18"/>
    <w:rsid w:val="006F5F35"/>
    <w:rsid w:val="007020B3"/>
    <w:rsid w:val="007149ED"/>
    <w:rsid w:val="00715E89"/>
    <w:rsid w:val="007300D3"/>
    <w:rsid w:val="007458FF"/>
    <w:rsid w:val="00747151"/>
    <w:rsid w:val="00754CF3"/>
    <w:rsid w:val="00754D73"/>
    <w:rsid w:val="00754EAE"/>
    <w:rsid w:val="0075682F"/>
    <w:rsid w:val="0077003B"/>
    <w:rsid w:val="00774258"/>
    <w:rsid w:val="007A6EC4"/>
    <w:rsid w:val="007C04F1"/>
    <w:rsid w:val="007C23F2"/>
    <w:rsid w:val="007C67DB"/>
    <w:rsid w:val="007E1D21"/>
    <w:rsid w:val="007F24A9"/>
    <w:rsid w:val="008059BA"/>
    <w:rsid w:val="0080726E"/>
    <w:rsid w:val="008159C0"/>
    <w:rsid w:val="00823D0B"/>
    <w:rsid w:val="00826B72"/>
    <w:rsid w:val="0085076A"/>
    <w:rsid w:val="00856D96"/>
    <w:rsid w:val="00856DFB"/>
    <w:rsid w:val="008578EF"/>
    <w:rsid w:val="00857A18"/>
    <w:rsid w:val="00860D38"/>
    <w:rsid w:val="00864B2E"/>
    <w:rsid w:val="00874B56"/>
    <w:rsid w:val="0088796B"/>
    <w:rsid w:val="00892219"/>
    <w:rsid w:val="008B67B5"/>
    <w:rsid w:val="008C35DD"/>
    <w:rsid w:val="008D7544"/>
    <w:rsid w:val="008E0E61"/>
    <w:rsid w:val="008E337E"/>
    <w:rsid w:val="00913004"/>
    <w:rsid w:val="009159CF"/>
    <w:rsid w:val="00924A2D"/>
    <w:rsid w:val="00930BA4"/>
    <w:rsid w:val="00930C4E"/>
    <w:rsid w:val="00965D68"/>
    <w:rsid w:val="0097222C"/>
    <w:rsid w:val="00973A62"/>
    <w:rsid w:val="00977016"/>
    <w:rsid w:val="009837CB"/>
    <w:rsid w:val="009941F2"/>
    <w:rsid w:val="009971ED"/>
    <w:rsid w:val="009A2552"/>
    <w:rsid w:val="009A2AD3"/>
    <w:rsid w:val="009A501D"/>
    <w:rsid w:val="009B28B9"/>
    <w:rsid w:val="009B50BC"/>
    <w:rsid w:val="009C698C"/>
    <w:rsid w:val="009D7D40"/>
    <w:rsid w:val="009E0D68"/>
    <w:rsid w:val="009E71B4"/>
    <w:rsid w:val="009F57B9"/>
    <w:rsid w:val="00A20604"/>
    <w:rsid w:val="00A224A0"/>
    <w:rsid w:val="00A546A1"/>
    <w:rsid w:val="00A814D4"/>
    <w:rsid w:val="00A82B1B"/>
    <w:rsid w:val="00A869DB"/>
    <w:rsid w:val="00A87F09"/>
    <w:rsid w:val="00AA024D"/>
    <w:rsid w:val="00AB7939"/>
    <w:rsid w:val="00AC1DFA"/>
    <w:rsid w:val="00AD0465"/>
    <w:rsid w:val="00AD516B"/>
    <w:rsid w:val="00B030E6"/>
    <w:rsid w:val="00B10576"/>
    <w:rsid w:val="00B15074"/>
    <w:rsid w:val="00B32C0C"/>
    <w:rsid w:val="00B624D8"/>
    <w:rsid w:val="00B7457E"/>
    <w:rsid w:val="00B75138"/>
    <w:rsid w:val="00B91128"/>
    <w:rsid w:val="00BB1C45"/>
    <w:rsid w:val="00BB295E"/>
    <w:rsid w:val="00BB53EC"/>
    <w:rsid w:val="00BC64F1"/>
    <w:rsid w:val="00BD06CD"/>
    <w:rsid w:val="00BE2CB1"/>
    <w:rsid w:val="00BE486E"/>
    <w:rsid w:val="00BE510A"/>
    <w:rsid w:val="00BE6ACF"/>
    <w:rsid w:val="00C00640"/>
    <w:rsid w:val="00C019B3"/>
    <w:rsid w:val="00C13D65"/>
    <w:rsid w:val="00C171D4"/>
    <w:rsid w:val="00C31F51"/>
    <w:rsid w:val="00C61989"/>
    <w:rsid w:val="00C67B0E"/>
    <w:rsid w:val="00C7097E"/>
    <w:rsid w:val="00C7738C"/>
    <w:rsid w:val="00CB0B6C"/>
    <w:rsid w:val="00CB4391"/>
    <w:rsid w:val="00CB4F30"/>
    <w:rsid w:val="00CC10BE"/>
    <w:rsid w:val="00CD39A9"/>
    <w:rsid w:val="00CE0BB7"/>
    <w:rsid w:val="00CF37DA"/>
    <w:rsid w:val="00CF398D"/>
    <w:rsid w:val="00CF4A66"/>
    <w:rsid w:val="00D05388"/>
    <w:rsid w:val="00D12A39"/>
    <w:rsid w:val="00D16823"/>
    <w:rsid w:val="00D17DD7"/>
    <w:rsid w:val="00D20B1E"/>
    <w:rsid w:val="00D2448D"/>
    <w:rsid w:val="00D50B7B"/>
    <w:rsid w:val="00D52386"/>
    <w:rsid w:val="00D61F6C"/>
    <w:rsid w:val="00D71E49"/>
    <w:rsid w:val="00DC1490"/>
    <w:rsid w:val="00DC52EE"/>
    <w:rsid w:val="00DC5FE1"/>
    <w:rsid w:val="00DD14BE"/>
    <w:rsid w:val="00DD2B16"/>
    <w:rsid w:val="00DE1DEB"/>
    <w:rsid w:val="00DE6334"/>
    <w:rsid w:val="00DE6B18"/>
    <w:rsid w:val="00DF24F6"/>
    <w:rsid w:val="00DF41E4"/>
    <w:rsid w:val="00E0280D"/>
    <w:rsid w:val="00E02C07"/>
    <w:rsid w:val="00E10AD4"/>
    <w:rsid w:val="00E30412"/>
    <w:rsid w:val="00E33B3A"/>
    <w:rsid w:val="00E52108"/>
    <w:rsid w:val="00E6172A"/>
    <w:rsid w:val="00E620CA"/>
    <w:rsid w:val="00E66CC3"/>
    <w:rsid w:val="00E90DA0"/>
    <w:rsid w:val="00E93B29"/>
    <w:rsid w:val="00EA167C"/>
    <w:rsid w:val="00EA6CE3"/>
    <w:rsid w:val="00EA714D"/>
    <w:rsid w:val="00EC4A94"/>
    <w:rsid w:val="00F1477D"/>
    <w:rsid w:val="00F22372"/>
    <w:rsid w:val="00F243A2"/>
    <w:rsid w:val="00F24520"/>
    <w:rsid w:val="00F26B00"/>
    <w:rsid w:val="00F31B3A"/>
    <w:rsid w:val="00F3232E"/>
    <w:rsid w:val="00F466BC"/>
    <w:rsid w:val="00F5238A"/>
    <w:rsid w:val="00F523F1"/>
    <w:rsid w:val="00F524F4"/>
    <w:rsid w:val="00F652D0"/>
    <w:rsid w:val="00F9783B"/>
    <w:rsid w:val="00FB6E46"/>
    <w:rsid w:val="00FC09D4"/>
    <w:rsid w:val="00FF4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67E8451"/>
  <w15:chartTrackingRefBased/>
  <w15:docId w15:val="{48E5260A-27A3-44D0-AF49-468D9641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hd w:val="clear" w:color="auto" w:fill="000080"/>
      <w:jc w:val="right"/>
      <w:outlineLvl w:val="0"/>
    </w:pPr>
    <w:rPr>
      <w:rFonts w:eastAsia="Arial Unicode MS"/>
      <w:b/>
      <w:bCs/>
      <w:sz w:val="32"/>
      <w:szCs w:val="20"/>
    </w:rPr>
  </w:style>
  <w:style w:type="paragraph" w:styleId="Heading2">
    <w:name w:val="heading 2"/>
    <w:basedOn w:val="Normal"/>
    <w:next w:val="Normal"/>
    <w:qFormat/>
    <w:pPr>
      <w:keepNext/>
      <w:shd w:val="clear" w:color="auto" w:fill="D9D9D9"/>
      <w:outlineLvl w:val="1"/>
    </w:pPr>
    <w:rPr>
      <w:rFonts w:eastAsia="Arial Unicode MS"/>
      <w:b/>
      <w:bCs/>
      <w:sz w:val="32"/>
      <w:szCs w:val="20"/>
    </w:rPr>
  </w:style>
  <w:style w:type="paragraph" w:styleId="Heading3">
    <w:name w:val="heading 3"/>
    <w:basedOn w:val="Normal"/>
    <w:next w:val="Normal"/>
    <w:link w:val="Heading3Char"/>
    <w:qFormat/>
    <w:pPr>
      <w:keepNext/>
      <w:outlineLvl w:val="2"/>
    </w:pPr>
    <w:rPr>
      <w:b/>
      <w:szCs w:val="20"/>
    </w:rPr>
  </w:style>
  <w:style w:type="paragraph" w:styleId="Heading4">
    <w:name w:val="heading 4"/>
    <w:basedOn w:val="Normal"/>
    <w:next w:val="Normal"/>
    <w:qFormat/>
    <w:pPr>
      <w:keepNext/>
      <w:jc w:val="center"/>
      <w:outlineLvl w:val="3"/>
    </w:pPr>
    <w:rPr>
      <w:b/>
      <w:szCs w:val="20"/>
    </w:rPr>
  </w:style>
  <w:style w:type="paragraph" w:styleId="Heading5">
    <w:name w:val="heading 5"/>
    <w:basedOn w:val="Normal"/>
    <w:next w:val="Normal"/>
    <w:qFormat/>
    <w:pPr>
      <w:keepNext/>
      <w:outlineLvl w:val="4"/>
    </w:pPr>
    <w:rPr>
      <w:szCs w:val="20"/>
    </w:rPr>
  </w:style>
  <w:style w:type="paragraph" w:styleId="Heading6">
    <w:name w:val="heading 6"/>
    <w:basedOn w:val="Normal"/>
    <w:next w:val="Normal"/>
    <w:qFormat/>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b/>
      <w:sz w:val="28"/>
    </w:rPr>
  </w:style>
  <w:style w:type="paragraph" w:styleId="BodyTextIndent">
    <w:name w:val="Body Text Indent"/>
    <w:basedOn w:val="Normal"/>
    <w:link w:val="BodyTextIndentChar"/>
    <w:pPr>
      <w:ind w:left="720" w:hanging="720"/>
      <w:jc w:val="both"/>
    </w:pPr>
    <w:rPr>
      <w:sz w:val="22"/>
    </w:rPr>
  </w:style>
  <w:style w:type="paragraph" w:styleId="Subtitle">
    <w:name w:val="Subtitle"/>
    <w:basedOn w:val="Normal"/>
    <w:qFormat/>
    <w:pPr>
      <w:ind w:left="-450" w:firstLine="450"/>
    </w:pPr>
    <w:rPr>
      <w:b/>
      <w:bCs/>
      <w:sz w:val="22"/>
      <w:szCs w:val="20"/>
    </w:rPr>
  </w:style>
  <w:style w:type="paragraph" w:styleId="BodyText2">
    <w:name w:val="Body Text 2"/>
    <w:basedOn w:val="Normal"/>
    <w:link w:val="BodyText2Char"/>
    <w:rPr>
      <w:i/>
      <w:iCs/>
      <w:sz w:val="22"/>
      <w:szCs w:val="20"/>
    </w:rPr>
  </w:style>
  <w:style w:type="paragraph" w:styleId="Title">
    <w:name w:val="Title"/>
    <w:basedOn w:val="Normal"/>
    <w:qFormat/>
    <w:pPr>
      <w:jc w:val="center"/>
    </w:pPr>
    <w:rPr>
      <w:b/>
      <w:bCs/>
    </w:rPr>
  </w:style>
  <w:style w:type="paragraph" w:styleId="BalloonText">
    <w:name w:val="Balloon Text"/>
    <w:basedOn w:val="Normal"/>
    <w:semiHidden/>
    <w:rsid w:val="0066618A"/>
    <w:rPr>
      <w:rFonts w:ascii="Tahoma" w:hAnsi="Tahoma" w:cs="Tahoma"/>
      <w:sz w:val="16"/>
      <w:szCs w:val="16"/>
    </w:rPr>
  </w:style>
  <w:style w:type="paragraph" w:styleId="Header">
    <w:name w:val="header"/>
    <w:basedOn w:val="Normal"/>
    <w:rsid w:val="00657B14"/>
    <w:pPr>
      <w:tabs>
        <w:tab w:val="center" w:pos="4153"/>
        <w:tab w:val="right" w:pos="8306"/>
      </w:tabs>
    </w:pPr>
  </w:style>
  <w:style w:type="paragraph" w:styleId="Footer">
    <w:name w:val="footer"/>
    <w:basedOn w:val="Normal"/>
    <w:rsid w:val="00657B14"/>
    <w:pPr>
      <w:tabs>
        <w:tab w:val="center" w:pos="4153"/>
        <w:tab w:val="right" w:pos="8306"/>
      </w:tabs>
    </w:pPr>
  </w:style>
  <w:style w:type="paragraph" w:styleId="DocumentMap">
    <w:name w:val="Document Map"/>
    <w:basedOn w:val="Normal"/>
    <w:semiHidden/>
    <w:rsid w:val="009A2AD3"/>
    <w:pPr>
      <w:shd w:val="clear" w:color="auto" w:fill="000080"/>
    </w:pPr>
    <w:rPr>
      <w:rFonts w:ascii="Tahoma" w:hAnsi="Tahoma" w:cs="Tahoma"/>
      <w:sz w:val="20"/>
      <w:szCs w:val="20"/>
    </w:rPr>
  </w:style>
  <w:style w:type="character" w:styleId="CommentReference">
    <w:name w:val="annotation reference"/>
    <w:rsid w:val="00856D96"/>
    <w:rPr>
      <w:sz w:val="16"/>
      <w:szCs w:val="16"/>
    </w:rPr>
  </w:style>
  <w:style w:type="paragraph" w:styleId="CommentText">
    <w:name w:val="annotation text"/>
    <w:basedOn w:val="Normal"/>
    <w:link w:val="CommentTextChar"/>
    <w:rsid w:val="00856D96"/>
    <w:rPr>
      <w:sz w:val="20"/>
      <w:szCs w:val="20"/>
    </w:rPr>
  </w:style>
  <w:style w:type="paragraph" w:styleId="CommentSubject">
    <w:name w:val="annotation subject"/>
    <w:basedOn w:val="CommentText"/>
    <w:next w:val="CommentText"/>
    <w:semiHidden/>
    <w:rsid w:val="00856D96"/>
    <w:rPr>
      <w:b/>
      <w:bCs/>
    </w:rPr>
  </w:style>
  <w:style w:type="paragraph" w:styleId="ListParagraph">
    <w:name w:val="List Paragraph"/>
    <w:basedOn w:val="Normal"/>
    <w:uiPriority w:val="34"/>
    <w:qFormat/>
    <w:rsid w:val="009B50BC"/>
    <w:pPr>
      <w:ind w:left="720"/>
    </w:pPr>
  </w:style>
  <w:style w:type="character" w:customStyle="1" w:styleId="BodyTextIndentChar">
    <w:name w:val="Body Text Indent Char"/>
    <w:link w:val="BodyTextIndent"/>
    <w:rsid w:val="004D5FE6"/>
    <w:rPr>
      <w:rFonts w:ascii="Arial" w:hAnsi="Arial"/>
      <w:sz w:val="22"/>
      <w:szCs w:val="24"/>
      <w:lang w:eastAsia="en-US"/>
    </w:rPr>
  </w:style>
  <w:style w:type="character" w:customStyle="1" w:styleId="Heading3Char">
    <w:name w:val="Heading 3 Char"/>
    <w:link w:val="Heading3"/>
    <w:rsid w:val="003D4C9C"/>
    <w:rPr>
      <w:rFonts w:ascii="Arial" w:hAnsi="Arial"/>
      <w:b/>
      <w:sz w:val="24"/>
      <w:lang w:eastAsia="en-US"/>
    </w:rPr>
  </w:style>
  <w:style w:type="character" w:customStyle="1" w:styleId="CommentTextChar">
    <w:name w:val="Comment Text Char"/>
    <w:link w:val="CommentText"/>
    <w:rsid w:val="003D4C9C"/>
    <w:rPr>
      <w:rFonts w:ascii="Arial" w:hAnsi="Arial"/>
      <w:lang w:eastAsia="en-US"/>
    </w:rPr>
  </w:style>
  <w:style w:type="paragraph" w:styleId="NormalWeb">
    <w:name w:val="Normal (Web)"/>
    <w:basedOn w:val="Normal"/>
    <w:rsid w:val="003D4C9C"/>
    <w:pPr>
      <w:spacing w:before="100" w:beforeAutospacing="1" w:after="100" w:afterAutospacing="1"/>
    </w:pPr>
    <w:rPr>
      <w:rFonts w:ascii="Times New Roman" w:hAnsi="Times New Roman"/>
      <w:lang w:eastAsia="en-GB"/>
    </w:rPr>
  </w:style>
  <w:style w:type="character" w:customStyle="1" w:styleId="BodyText2Char">
    <w:name w:val="Body Text 2 Char"/>
    <w:link w:val="BodyText2"/>
    <w:rsid w:val="009971ED"/>
    <w:rPr>
      <w:rFonts w:ascii="Arial" w:hAnsi="Arial"/>
      <w:i/>
      <w:iCs/>
      <w:sz w:val="22"/>
      <w:lang w:eastAsia="en-US"/>
    </w:rPr>
  </w:style>
  <w:style w:type="paragraph" w:styleId="BodyTextIndent3">
    <w:name w:val="Body Text Indent 3"/>
    <w:basedOn w:val="Normal"/>
    <w:link w:val="BodyTextIndent3Char"/>
    <w:rsid w:val="009A2552"/>
    <w:pPr>
      <w:spacing w:after="120"/>
      <w:ind w:left="283"/>
    </w:pPr>
    <w:rPr>
      <w:sz w:val="16"/>
      <w:szCs w:val="16"/>
    </w:rPr>
  </w:style>
  <w:style w:type="character" w:customStyle="1" w:styleId="BodyTextIndent3Char">
    <w:name w:val="Body Text Indent 3 Char"/>
    <w:link w:val="BodyTextIndent3"/>
    <w:rsid w:val="009A2552"/>
    <w:rPr>
      <w:rFonts w:ascii="Arial" w:hAnsi="Arial"/>
      <w:sz w:val="16"/>
      <w:szCs w:val="16"/>
      <w:lang w:eastAsia="en-US"/>
    </w:rPr>
  </w:style>
  <w:style w:type="paragraph" w:styleId="Revision">
    <w:name w:val="Revision"/>
    <w:hidden/>
    <w:uiPriority w:val="99"/>
    <w:semiHidden/>
    <w:rsid w:val="002868AC"/>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4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4CE56-F832-48CF-9DB0-F95B4FCA1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6118</Characters>
  <Application>Microsoft Office Word</Application>
  <DocSecurity>0</DocSecurity>
  <Lines>278</Lines>
  <Paragraphs>187</Paragraphs>
  <ScaleCrop>false</ScaleCrop>
  <HeadingPairs>
    <vt:vector size="2" baseType="variant">
      <vt:variant>
        <vt:lpstr>Title</vt:lpstr>
      </vt:variant>
      <vt:variant>
        <vt:i4>1</vt:i4>
      </vt:variant>
    </vt:vector>
  </HeadingPairs>
  <TitlesOfParts>
    <vt:vector size="1" baseType="lpstr">
      <vt:lpstr>Post Title:</vt:lpstr>
    </vt:vector>
  </TitlesOfParts>
  <Company>Nottingham City Council</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Daljit Singh-Nijran</dc:creator>
  <cp:keywords/>
  <cp:lastModifiedBy>Matt Ralfe</cp:lastModifiedBy>
  <cp:revision>2</cp:revision>
  <cp:lastPrinted>2022-12-20T15:45:00Z</cp:lastPrinted>
  <dcterms:created xsi:type="dcterms:W3CDTF">2025-11-04T12:03:00Z</dcterms:created>
  <dcterms:modified xsi:type="dcterms:W3CDTF">2025-11-04T12:03:00Z</dcterms:modified>
</cp:coreProperties>
</file>